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6709" w:rsidRPr="00895B4A" w:rsidRDefault="00484C34" w:rsidP="00353B73">
      <w:pPr>
        <w:pStyle w:val="NoSpacing"/>
        <w:rPr>
          <w:rFonts w:asciiTheme="minorHAnsi" w:hAnsiTheme="minorHAnsi"/>
          <w:b/>
          <w:szCs w:val="24"/>
          <w:u w:val="single"/>
        </w:rPr>
      </w:pPr>
      <w:r w:rsidRPr="00895B4A">
        <w:rPr>
          <w:rFonts w:asciiTheme="minorHAnsi" w:hAnsiTheme="minorHAnsi"/>
          <w:b/>
          <w:szCs w:val="24"/>
          <w:u w:val="single"/>
        </w:rPr>
        <w:t>Golden Book Achievers</w:t>
      </w:r>
    </w:p>
    <w:p w:rsidR="00895B4A" w:rsidRPr="00895B4A" w:rsidRDefault="00895B4A" w:rsidP="00353B73">
      <w:pPr>
        <w:pStyle w:val="NoSpacing"/>
        <w:rPr>
          <w:rFonts w:asciiTheme="minorHAnsi" w:hAnsiTheme="minorHAnsi"/>
          <w:szCs w:val="24"/>
        </w:rPr>
      </w:pPr>
    </w:p>
    <w:p w:rsidR="00C85943" w:rsidRPr="00895B4A" w:rsidRDefault="00C85943" w:rsidP="00353B73">
      <w:pPr>
        <w:pStyle w:val="NoSpacing"/>
        <w:rPr>
          <w:rFonts w:asciiTheme="minorHAnsi" w:hAnsiTheme="minorHAnsi"/>
          <w:szCs w:val="24"/>
        </w:rPr>
      </w:pPr>
      <w:r w:rsidRPr="00895B4A">
        <w:rPr>
          <w:rFonts w:asciiTheme="minorHAnsi" w:hAnsiTheme="minorHAnsi"/>
          <w:szCs w:val="24"/>
        </w:rPr>
        <w:t xml:space="preserve">YR    </w:t>
      </w:r>
      <w:r w:rsidR="00487F65">
        <w:rPr>
          <w:rFonts w:asciiTheme="minorHAnsi" w:hAnsiTheme="minorHAnsi"/>
          <w:szCs w:val="24"/>
        </w:rPr>
        <w:t xml:space="preserve">Lydia </w:t>
      </w:r>
      <w:proofErr w:type="spellStart"/>
      <w:r w:rsidR="00487F65">
        <w:rPr>
          <w:rFonts w:asciiTheme="minorHAnsi" w:hAnsiTheme="minorHAnsi"/>
          <w:szCs w:val="24"/>
        </w:rPr>
        <w:t>Ridyard</w:t>
      </w:r>
      <w:proofErr w:type="spellEnd"/>
    </w:p>
    <w:p w:rsidR="00C85943" w:rsidRPr="00895B4A" w:rsidRDefault="00C85943" w:rsidP="00353B73">
      <w:pPr>
        <w:pStyle w:val="NoSpacing"/>
        <w:rPr>
          <w:rFonts w:asciiTheme="minorHAnsi" w:hAnsiTheme="minorHAnsi"/>
          <w:szCs w:val="24"/>
        </w:rPr>
      </w:pPr>
      <w:r w:rsidRPr="00895B4A">
        <w:rPr>
          <w:rFonts w:asciiTheme="minorHAnsi" w:hAnsiTheme="minorHAnsi"/>
          <w:szCs w:val="24"/>
        </w:rPr>
        <w:t xml:space="preserve">Y1    </w:t>
      </w:r>
      <w:r w:rsidR="00487F65">
        <w:rPr>
          <w:rFonts w:asciiTheme="minorHAnsi" w:hAnsiTheme="minorHAnsi"/>
          <w:szCs w:val="24"/>
        </w:rPr>
        <w:t xml:space="preserve">Tom </w:t>
      </w:r>
      <w:proofErr w:type="spellStart"/>
      <w:r w:rsidR="00487F65">
        <w:rPr>
          <w:rFonts w:asciiTheme="minorHAnsi" w:hAnsiTheme="minorHAnsi"/>
          <w:szCs w:val="24"/>
        </w:rPr>
        <w:t>Eumessi</w:t>
      </w:r>
      <w:proofErr w:type="spellEnd"/>
      <w:r w:rsidR="00570B90">
        <w:rPr>
          <w:rFonts w:asciiTheme="minorHAnsi" w:hAnsiTheme="minorHAnsi"/>
          <w:szCs w:val="24"/>
        </w:rPr>
        <w:tab/>
      </w:r>
    </w:p>
    <w:p w:rsidR="00C85943" w:rsidRPr="00895B4A" w:rsidRDefault="00C85943" w:rsidP="00353B73">
      <w:pPr>
        <w:pStyle w:val="NoSpacing"/>
        <w:rPr>
          <w:rFonts w:asciiTheme="minorHAnsi" w:hAnsiTheme="minorHAnsi"/>
          <w:szCs w:val="24"/>
        </w:rPr>
      </w:pPr>
      <w:r w:rsidRPr="00895B4A">
        <w:rPr>
          <w:rFonts w:asciiTheme="minorHAnsi" w:hAnsiTheme="minorHAnsi"/>
          <w:szCs w:val="24"/>
        </w:rPr>
        <w:t xml:space="preserve">Y2    </w:t>
      </w:r>
      <w:r w:rsidR="00487F65">
        <w:rPr>
          <w:rFonts w:asciiTheme="minorHAnsi" w:hAnsiTheme="minorHAnsi"/>
          <w:szCs w:val="24"/>
        </w:rPr>
        <w:t>Gary Birch</w:t>
      </w:r>
    </w:p>
    <w:p w:rsidR="00C85943" w:rsidRPr="00895B4A" w:rsidRDefault="00C85943" w:rsidP="00353B73">
      <w:pPr>
        <w:pStyle w:val="NoSpacing"/>
        <w:rPr>
          <w:rFonts w:asciiTheme="minorHAnsi" w:hAnsiTheme="minorHAnsi"/>
          <w:szCs w:val="24"/>
        </w:rPr>
      </w:pPr>
      <w:r w:rsidRPr="00895B4A">
        <w:rPr>
          <w:rFonts w:asciiTheme="minorHAnsi" w:hAnsiTheme="minorHAnsi"/>
          <w:szCs w:val="24"/>
        </w:rPr>
        <w:t xml:space="preserve">Y3    </w:t>
      </w:r>
      <w:r w:rsidR="00487F65">
        <w:rPr>
          <w:rFonts w:asciiTheme="minorHAnsi" w:hAnsiTheme="minorHAnsi"/>
          <w:szCs w:val="24"/>
        </w:rPr>
        <w:t>Paige Cullen</w:t>
      </w:r>
    </w:p>
    <w:p w:rsidR="00C85943" w:rsidRPr="00895B4A" w:rsidRDefault="00C85943" w:rsidP="00353B73">
      <w:pPr>
        <w:pStyle w:val="NoSpacing"/>
        <w:rPr>
          <w:rFonts w:asciiTheme="minorHAnsi" w:hAnsiTheme="minorHAnsi"/>
          <w:szCs w:val="24"/>
        </w:rPr>
      </w:pPr>
      <w:r w:rsidRPr="00895B4A">
        <w:rPr>
          <w:rFonts w:asciiTheme="minorHAnsi" w:hAnsiTheme="minorHAnsi"/>
          <w:szCs w:val="24"/>
        </w:rPr>
        <w:t xml:space="preserve">Y4    </w:t>
      </w:r>
      <w:r w:rsidR="00487F65">
        <w:rPr>
          <w:rFonts w:asciiTheme="minorHAnsi" w:hAnsiTheme="minorHAnsi"/>
          <w:szCs w:val="24"/>
        </w:rPr>
        <w:t>Tyler Roe</w:t>
      </w:r>
    </w:p>
    <w:p w:rsidR="00C85943" w:rsidRPr="00895B4A" w:rsidRDefault="00C85943" w:rsidP="00353B73">
      <w:pPr>
        <w:pStyle w:val="NoSpacing"/>
        <w:rPr>
          <w:rFonts w:asciiTheme="minorHAnsi" w:hAnsiTheme="minorHAnsi"/>
          <w:szCs w:val="24"/>
        </w:rPr>
      </w:pPr>
      <w:r w:rsidRPr="00895B4A">
        <w:rPr>
          <w:rFonts w:asciiTheme="minorHAnsi" w:hAnsiTheme="minorHAnsi"/>
          <w:szCs w:val="24"/>
        </w:rPr>
        <w:t xml:space="preserve">Y5    </w:t>
      </w:r>
      <w:r w:rsidR="00487F65">
        <w:rPr>
          <w:rFonts w:asciiTheme="minorHAnsi" w:hAnsiTheme="minorHAnsi"/>
          <w:szCs w:val="24"/>
        </w:rPr>
        <w:t>Summer Lee</w:t>
      </w:r>
    </w:p>
    <w:p w:rsidR="00C85943" w:rsidRPr="00895B4A" w:rsidRDefault="00C85943" w:rsidP="00353B73">
      <w:pPr>
        <w:pStyle w:val="NoSpacing"/>
        <w:rPr>
          <w:rFonts w:asciiTheme="minorHAnsi" w:hAnsiTheme="minorHAnsi"/>
          <w:szCs w:val="24"/>
        </w:rPr>
      </w:pPr>
      <w:r w:rsidRPr="00895B4A">
        <w:rPr>
          <w:rFonts w:asciiTheme="minorHAnsi" w:hAnsiTheme="minorHAnsi"/>
          <w:szCs w:val="24"/>
        </w:rPr>
        <w:t xml:space="preserve">Y6    </w:t>
      </w:r>
      <w:r w:rsidR="00487F65">
        <w:rPr>
          <w:rFonts w:asciiTheme="minorHAnsi" w:hAnsiTheme="minorHAnsi"/>
          <w:szCs w:val="24"/>
        </w:rPr>
        <w:t>Joe Mulligan</w:t>
      </w:r>
    </w:p>
    <w:p w:rsidR="00A74B48" w:rsidRPr="00895B4A" w:rsidRDefault="00A74B48" w:rsidP="000D4F86">
      <w:pPr>
        <w:pStyle w:val="NoSpacing"/>
        <w:rPr>
          <w:rFonts w:asciiTheme="minorHAnsi" w:hAnsiTheme="minorHAnsi"/>
          <w:b/>
          <w:szCs w:val="24"/>
          <w:u w:val="single"/>
        </w:rPr>
      </w:pPr>
    </w:p>
    <w:p w:rsidR="00484C34" w:rsidRDefault="00484C34" w:rsidP="000D4F86">
      <w:pPr>
        <w:pStyle w:val="NoSpacing"/>
        <w:rPr>
          <w:rFonts w:asciiTheme="minorHAnsi" w:hAnsiTheme="minorHAnsi"/>
          <w:b/>
          <w:szCs w:val="24"/>
          <w:u w:val="single"/>
        </w:rPr>
      </w:pPr>
      <w:r w:rsidRPr="00895B4A">
        <w:rPr>
          <w:rFonts w:asciiTheme="minorHAnsi" w:hAnsiTheme="minorHAnsi"/>
          <w:b/>
          <w:szCs w:val="24"/>
          <w:u w:val="single"/>
        </w:rPr>
        <w:t>Attendance &amp; Punctuality</w:t>
      </w:r>
    </w:p>
    <w:p w:rsidR="00895B4A" w:rsidRPr="00895B4A" w:rsidRDefault="00895B4A" w:rsidP="000D4F86">
      <w:pPr>
        <w:pStyle w:val="NoSpacing"/>
        <w:rPr>
          <w:rFonts w:asciiTheme="minorHAnsi" w:hAnsiTheme="minorHAnsi"/>
          <w:b/>
          <w:szCs w:val="24"/>
          <w:u w:val="single"/>
        </w:rPr>
      </w:pPr>
    </w:p>
    <w:p w:rsidR="00353B73" w:rsidRPr="00895B4A" w:rsidRDefault="00353B73" w:rsidP="00353B73">
      <w:pPr>
        <w:pStyle w:val="NoSpacing"/>
        <w:jc w:val="both"/>
        <w:rPr>
          <w:rFonts w:asciiTheme="minorHAnsi" w:hAnsiTheme="minorHAnsi"/>
          <w:szCs w:val="24"/>
        </w:rPr>
      </w:pPr>
      <w:r w:rsidRPr="00895B4A">
        <w:rPr>
          <w:rFonts w:asciiTheme="minorHAnsi" w:hAnsiTheme="minorHAnsi"/>
          <w:szCs w:val="24"/>
        </w:rPr>
        <w:t xml:space="preserve">Attendance and Punctuality figures for last </w:t>
      </w:r>
      <w:r w:rsidR="006019DB" w:rsidRPr="00895B4A">
        <w:rPr>
          <w:rFonts w:asciiTheme="minorHAnsi" w:hAnsiTheme="minorHAnsi"/>
          <w:szCs w:val="24"/>
        </w:rPr>
        <w:t>week: -</w:t>
      </w:r>
      <w:r w:rsidR="002E0CD1" w:rsidRPr="00895B4A">
        <w:rPr>
          <w:rFonts w:asciiTheme="minorHAnsi" w:hAnsiTheme="minorHAnsi"/>
          <w:szCs w:val="24"/>
        </w:rPr>
        <w:t xml:space="preserve"> Week commencing </w:t>
      </w:r>
      <w:r w:rsidR="00555516">
        <w:rPr>
          <w:rFonts w:asciiTheme="minorHAnsi" w:hAnsiTheme="minorHAnsi"/>
          <w:szCs w:val="24"/>
        </w:rPr>
        <w:t xml:space="preserve">– </w:t>
      </w:r>
      <w:r w:rsidR="00644279">
        <w:rPr>
          <w:rFonts w:asciiTheme="minorHAnsi" w:hAnsiTheme="minorHAnsi"/>
          <w:szCs w:val="24"/>
        </w:rPr>
        <w:t>15</w:t>
      </w:r>
      <w:r w:rsidR="00020FF8">
        <w:rPr>
          <w:rFonts w:asciiTheme="minorHAnsi" w:hAnsiTheme="minorHAnsi"/>
          <w:szCs w:val="24"/>
        </w:rPr>
        <w:t>/01/2018</w:t>
      </w:r>
    </w:p>
    <w:p w:rsidR="00680859" w:rsidRPr="00895B4A" w:rsidRDefault="00680859" w:rsidP="00353B73">
      <w:pPr>
        <w:pStyle w:val="NoSpacing"/>
        <w:jc w:val="both"/>
        <w:rPr>
          <w:rFonts w:asciiTheme="minorHAnsi" w:hAnsiTheme="minorHAnsi"/>
          <w:szCs w:val="24"/>
        </w:rPr>
      </w:pPr>
    </w:p>
    <w:tbl>
      <w:tblPr>
        <w:tblStyle w:val="TableGrid"/>
        <w:tblW w:w="0" w:type="auto"/>
        <w:tblLook w:val="04A0" w:firstRow="1" w:lastRow="0" w:firstColumn="1" w:lastColumn="0" w:noHBand="0" w:noVBand="1"/>
      </w:tblPr>
      <w:tblGrid>
        <w:gridCol w:w="662"/>
        <w:gridCol w:w="2027"/>
        <w:gridCol w:w="2126"/>
      </w:tblGrid>
      <w:tr w:rsidR="00484C34" w:rsidRPr="00895B4A" w:rsidTr="00DA1550">
        <w:tc>
          <w:tcPr>
            <w:tcW w:w="662" w:type="dxa"/>
            <w:vAlign w:val="center"/>
          </w:tcPr>
          <w:p w:rsidR="002734E2" w:rsidRPr="00895B4A" w:rsidRDefault="002734E2" w:rsidP="00353B73">
            <w:pPr>
              <w:pStyle w:val="NoSpacing"/>
              <w:jc w:val="both"/>
              <w:rPr>
                <w:rFonts w:asciiTheme="minorHAnsi" w:hAnsiTheme="minorHAnsi"/>
                <w:szCs w:val="24"/>
              </w:rPr>
            </w:pPr>
          </w:p>
        </w:tc>
        <w:tc>
          <w:tcPr>
            <w:tcW w:w="2027" w:type="dxa"/>
            <w:vAlign w:val="center"/>
          </w:tcPr>
          <w:p w:rsidR="00484C34" w:rsidRPr="00895B4A" w:rsidRDefault="00484C34" w:rsidP="00DA1550">
            <w:pPr>
              <w:pStyle w:val="NoSpacing"/>
              <w:jc w:val="center"/>
              <w:rPr>
                <w:rFonts w:asciiTheme="minorHAnsi" w:hAnsiTheme="minorHAnsi"/>
                <w:b/>
                <w:szCs w:val="24"/>
              </w:rPr>
            </w:pPr>
            <w:r w:rsidRPr="00895B4A">
              <w:rPr>
                <w:rFonts w:asciiTheme="minorHAnsi" w:hAnsiTheme="minorHAnsi"/>
                <w:b/>
                <w:szCs w:val="24"/>
              </w:rPr>
              <w:t>Attendance</w:t>
            </w:r>
          </w:p>
        </w:tc>
        <w:tc>
          <w:tcPr>
            <w:tcW w:w="2126" w:type="dxa"/>
            <w:vAlign w:val="center"/>
          </w:tcPr>
          <w:p w:rsidR="00484C34" w:rsidRPr="00895B4A" w:rsidRDefault="00484C34" w:rsidP="00DA1550">
            <w:pPr>
              <w:pStyle w:val="NoSpacing"/>
              <w:jc w:val="center"/>
              <w:rPr>
                <w:rFonts w:asciiTheme="minorHAnsi" w:hAnsiTheme="minorHAnsi"/>
                <w:b/>
                <w:szCs w:val="24"/>
              </w:rPr>
            </w:pPr>
            <w:r w:rsidRPr="00895B4A">
              <w:rPr>
                <w:rFonts w:asciiTheme="minorHAnsi" w:hAnsiTheme="minorHAnsi"/>
                <w:b/>
                <w:szCs w:val="24"/>
              </w:rPr>
              <w:t>No. of Late Marks</w:t>
            </w:r>
          </w:p>
        </w:tc>
      </w:tr>
      <w:tr w:rsidR="00484C34" w:rsidRPr="00895B4A" w:rsidTr="00DA1550">
        <w:tc>
          <w:tcPr>
            <w:tcW w:w="662" w:type="dxa"/>
            <w:vAlign w:val="center"/>
          </w:tcPr>
          <w:p w:rsidR="00484C34" w:rsidRPr="00895B4A" w:rsidRDefault="002734E2" w:rsidP="00353B73">
            <w:pPr>
              <w:pStyle w:val="NoSpacing"/>
              <w:jc w:val="both"/>
              <w:rPr>
                <w:rFonts w:asciiTheme="minorHAnsi" w:hAnsiTheme="minorHAnsi"/>
                <w:b/>
                <w:szCs w:val="24"/>
              </w:rPr>
            </w:pPr>
            <w:r w:rsidRPr="00895B4A">
              <w:rPr>
                <w:rFonts w:asciiTheme="minorHAnsi" w:hAnsiTheme="minorHAnsi"/>
                <w:b/>
                <w:szCs w:val="24"/>
              </w:rPr>
              <w:t>YR</w:t>
            </w:r>
          </w:p>
        </w:tc>
        <w:tc>
          <w:tcPr>
            <w:tcW w:w="2027" w:type="dxa"/>
            <w:vAlign w:val="center"/>
          </w:tcPr>
          <w:p w:rsidR="00484C34" w:rsidRPr="00895B4A" w:rsidRDefault="00644279" w:rsidP="000B77DA">
            <w:pPr>
              <w:pStyle w:val="NoSpacing"/>
              <w:rPr>
                <w:rFonts w:asciiTheme="minorHAnsi" w:hAnsiTheme="minorHAnsi"/>
                <w:szCs w:val="24"/>
              </w:rPr>
            </w:pPr>
            <w:r>
              <w:rPr>
                <w:rFonts w:asciiTheme="minorHAnsi" w:hAnsiTheme="minorHAnsi"/>
                <w:szCs w:val="24"/>
              </w:rPr>
              <w:t>99.1</w:t>
            </w:r>
            <w:r w:rsidR="004D4363" w:rsidRPr="00895B4A">
              <w:rPr>
                <w:rFonts w:asciiTheme="minorHAnsi" w:hAnsiTheme="minorHAnsi"/>
                <w:szCs w:val="24"/>
              </w:rPr>
              <w:t>%</w:t>
            </w:r>
          </w:p>
        </w:tc>
        <w:tc>
          <w:tcPr>
            <w:tcW w:w="2126" w:type="dxa"/>
            <w:vAlign w:val="center"/>
          </w:tcPr>
          <w:p w:rsidR="00484C34" w:rsidRPr="00895B4A" w:rsidRDefault="00644279" w:rsidP="00353B73">
            <w:pPr>
              <w:pStyle w:val="NoSpacing"/>
              <w:jc w:val="center"/>
              <w:rPr>
                <w:rFonts w:asciiTheme="minorHAnsi" w:hAnsiTheme="minorHAnsi"/>
                <w:szCs w:val="24"/>
              </w:rPr>
            </w:pPr>
            <w:r>
              <w:rPr>
                <w:rFonts w:asciiTheme="minorHAnsi" w:hAnsiTheme="minorHAnsi"/>
                <w:szCs w:val="24"/>
              </w:rPr>
              <w:t>4</w:t>
            </w:r>
          </w:p>
        </w:tc>
      </w:tr>
      <w:tr w:rsidR="00484C34" w:rsidRPr="00895B4A" w:rsidTr="00DA1550">
        <w:tc>
          <w:tcPr>
            <w:tcW w:w="662" w:type="dxa"/>
            <w:vAlign w:val="center"/>
          </w:tcPr>
          <w:p w:rsidR="00484C34" w:rsidRPr="00895B4A" w:rsidRDefault="002734E2" w:rsidP="00353B73">
            <w:pPr>
              <w:pStyle w:val="NoSpacing"/>
              <w:jc w:val="both"/>
              <w:rPr>
                <w:rFonts w:asciiTheme="minorHAnsi" w:hAnsiTheme="minorHAnsi"/>
                <w:b/>
                <w:szCs w:val="24"/>
              </w:rPr>
            </w:pPr>
            <w:r w:rsidRPr="00895B4A">
              <w:rPr>
                <w:rFonts w:asciiTheme="minorHAnsi" w:hAnsiTheme="minorHAnsi"/>
                <w:b/>
                <w:szCs w:val="24"/>
              </w:rPr>
              <w:t>Y1</w:t>
            </w:r>
          </w:p>
        </w:tc>
        <w:tc>
          <w:tcPr>
            <w:tcW w:w="2027" w:type="dxa"/>
            <w:vAlign w:val="center"/>
          </w:tcPr>
          <w:p w:rsidR="00484C34" w:rsidRPr="00895B4A" w:rsidRDefault="00644279" w:rsidP="000B77DA">
            <w:pPr>
              <w:pStyle w:val="NoSpacing"/>
              <w:rPr>
                <w:rFonts w:asciiTheme="minorHAnsi" w:hAnsiTheme="minorHAnsi"/>
                <w:szCs w:val="24"/>
              </w:rPr>
            </w:pPr>
            <w:r>
              <w:rPr>
                <w:rFonts w:asciiTheme="minorHAnsi" w:hAnsiTheme="minorHAnsi"/>
                <w:szCs w:val="24"/>
              </w:rPr>
              <w:t>93.3</w:t>
            </w:r>
            <w:r w:rsidR="004D4363" w:rsidRPr="00895B4A">
              <w:rPr>
                <w:rFonts w:asciiTheme="minorHAnsi" w:hAnsiTheme="minorHAnsi"/>
                <w:szCs w:val="24"/>
              </w:rPr>
              <w:t>%</w:t>
            </w:r>
          </w:p>
        </w:tc>
        <w:tc>
          <w:tcPr>
            <w:tcW w:w="2126" w:type="dxa"/>
            <w:vAlign w:val="center"/>
          </w:tcPr>
          <w:p w:rsidR="00484C34" w:rsidRPr="00895B4A" w:rsidRDefault="00020FF8" w:rsidP="00353B73">
            <w:pPr>
              <w:pStyle w:val="NoSpacing"/>
              <w:jc w:val="center"/>
              <w:rPr>
                <w:rFonts w:asciiTheme="minorHAnsi" w:hAnsiTheme="minorHAnsi"/>
                <w:szCs w:val="24"/>
              </w:rPr>
            </w:pPr>
            <w:r>
              <w:rPr>
                <w:rFonts w:asciiTheme="minorHAnsi" w:hAnsiTheme="minorHAnsi"/>
                <w:szCs w:val="24"/>
              </w:rPr>
              <w:t>3</w:t>
            </w:r>
          </w:p>
        </w:tc>
      </w:tr>
      <w:tr w:rsidR="00484C34" w:rsidRPr="00895B4A" w:rsidTr="00DA1550">
        <w:tc>
          <w:tcPr>
            <w:tcW w:w="662" w:type="dxa"/>
            <w:vAlign w:val="center"/>
          </w:tcPr>
          <w:p w:rsidR="00484C34" w:rsidRPr="00895B4A" w:rsidRDefault="002734E2" w:rsidP="00353B73">
            <w:pPr>
              <w:pStyle w:val="NoSpacing"/>
              <w:jc w:val="both"/>
              <w:rPr>
                <w:rFonts w:asciiTheme="minorHAnsi" w:hAnsiTheme="minorHAnsi"/>
                <w:b/>
                <w:szCs w:val="24"/>
              </w:rPr>
            </w:pPr>
            <w:r w:rsidRPr="00895B4A">
              <w:rPr>
                <w:rFonts w:asciiTheme="minorHAnsi" w:hAnsiTheme="minorHAnsi"/>
                <w:b/>
                <w:szCs w:val="24"/>
              </w:rPr>
              <w:t>Y2</w:t>
            </w:r>
          </w:p>
        </w:tc>
        <w:tc>
          <w:tcPr>
            <w:tcW w:w="2027" w:type="dxa"/>
            <w:vAlign w:val="center"/>
          </w:tcPr>
          <w:p w:rsidR="00484C34" w:rsidRPr="00895B4A" w:rsidRDefault="0078760E" w:rsidP="00AD7ADF">
            <w:pPr>
              <w:pStyle w:val="NoSpacing"/>
              <w:rPr>
                <w:rFonts w:asciiTheme="minorHAnsi" w:hAnsiTheme="minorHAnsi"/>
                <w:szCs w:val="24"/>
              </w:rPr>
            </w:pPr>
            <w:r w:rsidRPr="00895B4A">
              <w:rPr>
                <w:rFonts w:asciiTheme="minorHAnsi" w:hAnsiTheme="minorHAnsi"/>
                <w:szCs w:val="24"/>
              </w:rPr>
              <w:t>9</w:t>
            </w:r>
            <w:r w:rsidR="00644279">
              <w:rPr>
                <w:rFonts w:asciiTheme="minorHAnsi" w:hAnsiTheme="minorHAnsi"/>
                <w:szCs w:val="24"/>
              </w:rPr>
              <w:t>3.2</w:t>
            </w:r>
            <w:r w:rsidR="004D4363" w:rsidRPr="00895B4A">
              <w:rPr>
                <w:rFonts w:asciiTheme="minorHAnsi" w:hAnsiTheme="minorHAnsi"/>
                <w:szCs w:val="24"/>
              </w:rPr>
              <w:t>%</w:t>
            </w:r>
          </w:p>
        </w:tc>
        <w:tc>
          <w:tcPr>
            <w:tcW w:w="2126" w:type="dxa"/>
            <w:vAlign w:val="center"/>
          </w:tcPr>
          <w:p w:rsidR="00484C34" w:rsidRPr="00895B4A" w:rsidRDefault="00644279" w:rsidP="00555516">
            <w:pPr>
              <w:pStyle w:val="NoSpacing"/>
              <w:rPr>
                <w:rFonts w:asciiTheme="minorHAnsi" w:hAnsiTheme="minorHAnsi"/>
                <w:szCs w:val="24"/>
              </w:rPr>
            </w:pPr>
            <w:r>
              <w:rPr>
                <w:rFonts w:asciiTheme="minorHAnsi" w:hAnsiTheme="minorHAnsi"/>
                <w:szCs w:val="24"/>
              </w:rPr>
              <w:t xml:space="preserve">                3</w:t>
            </w:r>
          </w:p>
        </w:tc>
      </w:tr>
      <w:tr w:rsidR="00484C34" w:rsidRPr="00895B4A" w:rsidTr="00DA1550">
        <w:tc>
          <w:tcPr>
            <w:tcW w:w="662" w:type="dxa"/>
            <w:vAlign w:val="center"/>
          </w:tcPr>
          <w:p w:rsidR="00484C34" w:rsidRPr="00895B4A" w:rsidRDefault="002734E2" w:rsidP="00353B73">
            <w:pPr>
              <w:pStyle w:val="NoSpacing"/>
              <w:jc w:val="both"/>
              <w:rPr>
                <w:rFonts w:asciiTheme="minorHAnsi" w:hAnsiTheme="minorHAnsi"/>
                <w:b/>
                <w:szCs w:val="24"/>
              </w:rPr>
            </w:pPr>
            <w:r w:rsidRPr="00895B4A">
              <w:rPr>
                <w:rFonts w:asciiTheme="minorHAnsi" w:hAnsiTheme="minorHAnsi"/>
                <w:b/>
                <w:szCs w:val="24"/>
              </w:rPr>
              <w:t>Y3</w:t>
            </w:r>
          </w:p>
        </w:tc>
        <w:tc>
          <w:tcPr>
            <w:tcW w:w="2027" w:type="dxa"/>
            <w:vAlign w:val="center"/>
          </w:tcPr>
          <w:p w:rsidR="00484C34" w:rsidRPr="00895B4A" w:rsidRDefault="00644279" w:rsidP="000B77DA">
            <w:pPr>
              <w:pStyle w:val="NoSpacing"/>
              <w:rPr>
                <w:rFonts w:asciiTheme="minorHAnsi" w:hAnsiTheme="minorHAnsi"/>
                <w:szCs w:val="24"/>
              </w:rPr>
            </w:pPr>
            <w:r>
              <w:rPr>
                <w:rFonts w:asciiTheme="minorHAnsi" w:hAnsiTheme="minorHAnsi"/>
                <w:szCs w:val="24"/>
              </w:rPr>
              <w:t>97.9</w:t>
            </w:r>
            <w:r w:rsidR="004D4363" w:rsidRPr="00895B4A">
              <w:rPr>
                <w:rFonts w:asciiTheme="minorHAnsi" w:hAnsiTheme="minorHAnsi"/>
                <w:szCs w:val="24"/>
              </w:rPr>
              <w:t>%</w:t>
            </w:r>
          </w:p>
        </w:tc>
        <w:tc>
          <w:tcPr>
            <w:tcW w:w="2126" w:type="dxa"/>
            <w:vAlign w:val="center"/>
          </w:tcPr>
          <w:p w:rsidR="00484C34" w:rsidRPr="00895B4A" w:rsidRDefault="00644279" w:rsidP="00353B73">
            <w:pPr>
              <w:pStyle w:val="NoSpacing"/>
              <w:jc w:val="center"/>
              <w:rPr>
                <w:rFonts w:asciiTheme="minorHAnsi" w:hAnsiTheme="minorHAnsi"/>
                <w:szCs w:val="24"/>
              </w:rPr>
            </w:pPr>
            <w:r>
              <w:rPr>
                <w:rFonts w:asciiTheme="minorHAnsi" w:hAnsiTheme="minorHAnsi"/>
                <w:szCs w:val="24"/>
              </w:rPr>
              <w:t>5</w:t>
            </w:r>
          </w:p>
        </w:tc>
      </w:tr>
      <w:tr w:rsidR="00484C34" w:rsidRPr="00895B4A" w:rsidTr="00DA1550">
        <w:tc>
          <w:tcPr>
            <w:tcW w:w="662" w:type="dxa"/>
            <w:vAlign w:val="center"/>
          </w:tcPr>
          <w:p w:rsidR="00484C34" w:rsidRPr="00895B4A" w:rsidRDefault="002734E2" w:rsidP="00353B73">
            <w:pPr>
              <w:pStyle w:val="NoSpacing"/>
              <w:jc w:val="both"/>
              <w:rPr>
                <w:rFonts w:asciiTheme="minorHAnsi" w:hAnsiTheme="minorHAnsi"/>
                <w:b/>
                <w:szCs w:val="24"/>
              </w:rPr>
            </w:pPr>
            <w:r w:rsidRPr="00895B4A">
              <w:rPr>
                <w:rFonts w:asciiTheme="minorHAnsi" w:hAnsiTheme="minorHAnsi"/>
                <w:b/>
                <w:szCs w:val="24"/>
              </w:rPr>
              <w:t>Y4</w:t>
            </w:r>
          </w:p>
        </w:tc>
        <w:tc>
          <w:tcPr>
            <w:tcW w:w="2027" w:type="dxa"/>
            <w:vAlign w:val="center"/>
          </w:tcPr>
          <w:p w:rsidR="00484C34" w:rsidRPr="00895B4A" w:rsidRDefault="00644279" w:rsidP="000B77DA">
            <w:pPr>
              <w:pStyle w:val="NoSpacing"/>
              <w:rPr>
                <w:rFonts w:asciiTheme="minorHAnsi" w:hAnsiTheme="minorHAnsi"/>
                <w:szCs w:val="24"/>
              </w:rPr>
            </w:pPr>
            <w:r>
              <w:rPr>
                <w:rFonts w:asciiTheme="minorHAnsi" w:hAnsiTheme="minorHAnsi"/>
                <w:szCs w:val="24"/>
              </w:rPr>
              <w:t>98.9</w:t>
            </w:r>
            <w:r w:rsidR="004D4363" w:rsidRPr="00895B4A">
              <w:rPr>
                <w:rFonts w:asciiTheme="minorHAnsi" w:hAnsiTheme="minorHAnsi"/>
                <w:szCs w:val="24"/>
              </w:rPr>
              <w:t>%</w:t>
            </w:r>
          </w:p>
        </w:tc>
        <w:tc>
          <w:tcPr>
            <w:tcW w:w="2126" w:type="dxa"/>
            <w:vAlign w:val="center"/>
          </w:tcPr>
          <w:p w:rsidR="00484C34" w:rsidRPr="00895B4A" w:rsidRDefault="00644279" w:rsidP="00353B73">
            <w:pPr>
              <w:pStyle w:val="NoSpacing"/>
              <w:jc w:val="center"/>
              <w:rPr>
                <w:rFonts w:asciiTheme="minorHAnsi" w:hAnsiTheme="minorHAnsi"/>
                <w:szCs w:val="24"/>
              </w:rPr>
            </w:pPr>
            <w:r>
              <w:rPr>
                <w:rFonts w:asciiTheme="minorHAnsi" w:hAnsiTheme="minorHAnsi"/>
                <w:szCs w:val="24"/>
              </w:rPr>
              <w:t>3</w:t>
            </w:r>
          </w:p>
        </w:tc>
      </w:tr>
      <w:tr w:rsidR="00484C34" w:rsidRPr="00895B4A" w:rsidTr="00DA1550">
        <w:tc>
          <w:tcPr>
            <w:tcW w:w="662" w:type="dxa"/>
            <w:vAlign w:val="center"/>
          </w:tcPr>
          <w:p w:rsidR="00484C34" w:rsidRPr="00895B4A" w:rsidRDefault="002734E2" w:rsidP="00353B73">
            <w:pPr>
              <w:pStyle w:val="NoSpacing"/>
              <w:jc w:val="both"/>
              <w:rPr>
                <w:rFonts w:asciiTheme="minorHAnsi" w:hAnsiTheme="minorHAnsi"/>
                <w:b/>
                <w:szCs w:val="24"/>
              </w:rPr>
            </w:pPr>
            <w:r w:rsidRPr="00895B4A">
              <w:rPr>
                <w:rFonts w:asciiTheme="minorHAnsi" w:hAnsiTheme="minorHAnsi"/>
                <w:b/>
                <w:szCs w:val="24"/>
              </w:rPr>
              <w:t>Y5</w:t>
            </w:r>
          </w:p>
        </w:tc>
        <w:tc>
          <w:tcPr>
            <w:tcW w:w="2027" w:type="dxa"/>
            <w:vAlign w:val="center"/>
          </w:tcPr>
          <w:p w:rsidR="00484C34" w:rsidRPr="00895B4A" w:rsidRDefault="00644279" w:rsidP="00AD7ADF">
            <w:pPr>
              <w:pStyle w:val="NoSpacing"/>
              <w:rPr>
                <w:rFonts w:asciiTheme="minorHAnsi" w:hAnsiTheme="minorHAnsi"/>
                <w:szCs w:val="24"/>
              </w:rPr>
            </w:pPr>
            <w:r>
              <w:rPr>
                <w:rFonts w:asciiTheme="minorHAnsi" w:hAnsiTheme="minorHAnsi"/>
                <w:szCs w:val="24"/>
              </w:rPr>
              <w:t>99.2</w:t>
            </w:r>
            <w:r w:rsidR="004D4363" w:rsidRPr="00895B4A">
              <w:rPr>
                <w:rFonts w:asciiTheme="minorHAnsi" w:hAnsiTheme="minorHAnsi"/>
                <w:szCs w:val="24"/>
              </w:rPr>
              <w:t>%</w:t>
            </w:r>
          </w:p>
        </w:tc>
        <w:tc>
          <w:tcPr>
            <w:tcW w:w="2126" w:type="dxa"/>
            <w:vAlign w:val="center"/>
          </w:tcPr>
          <w:p w:rsidR="00484C34" w:rsidRPr="00895B4A" w:rsidRDefault="00020FF8" w:rsidP="00353B73">
            <w:pPr>
              <w:pStyle w:val="NoSpacing"/>
              <w:jc w:val="center"/>
              <w:rPr>
                <w:rFonts w:asciiTheme="minorHAnsi" w:hAnsiTheme="minorHAnsi"/>
                <w:szCs w:val="24"/>
              </w:rPr>
            </w:pPr>
            <w:r>
              <w:rPr>
                <w:rFonts w:asciiTheme="minorHAnsi" w:hAnsiTheme="minorHAnsi"/>
                <w:szCs w:val="24"/>
              </w:rPr>
              <w:t>3</w:t>
            </w:r>
          </w:p>
        </w:tc>
      </w:tr>
      <w:tr w:rsidR="002734E2" w:rsidRPr="00895B4A" w:rsidTr="004D4363">
        <w:trPr>
          <w:trHeight w:val="300"/>
        </w:trPr>
        <w:tc>
          <w:tcPr>
            <w:tcW w:w="662" w:type="dxa"/>
            <w:vAlign w:val="center"/>
          </w:tcPr>
          <w:p w:rsidR="002734E2" w:rsidRPr="00895B4A" w:rsidRDefault="002734E2" w:rsidP="00353B73">
            <w:pPr>
              <w:pStyle w:val="NoSpacing"/>
              <w:jc w:val="both"/>
              <w:rPr>
                <w:rFonts w:asciiTheme="minorHAnsi" w:hAnsiTheme="minorHAnsi"/>
                <w:b/>
                <w:szCs w:val="24"/>
              </w:rPr>
            </w:pPr>
            <w:r w:rsidRPr="00895B4A">
              <w:rPr>
                <w:rFonts w:asciiTheme="minorHAnsi" w:hAnsiTheme="minorHAnsi"/>
                <w:b/>
                <w:szCs w:val="24"/>
              </w:rPr>
              <w:t>Y6</w:t>
            </w:r>
          </w:p>
        </w:tc>
        <w:tc>
          <w:tcPr>
            <w:tcW w:w="2027" w:type="dxa"/>
            <w:vAlign w:val="center"/>
          </w:tcPr>
          <w:p w:rsidR="002734E2" w:rsidRPr="00895B4A" w:rsidRDefault="00644279" w:rsidP="000B77DA">
            <w:pPr>
              <w:pStyle w:val="NoSpacing"/>
              <w:rPr>
                <w:rFonts w:asciiTheme="minorHAnsi" w:hAnsiTheme="minorHAnsi"/>
                <w:szCs w:val="24"/>
              </w:rPr>
            </w:pPr>
            <w:r>
              <w:rPr>
                <w:rFonts w:asciiTheme="minorHAnsi" w:hAnsiTheme="minorHAnsi"/>
                <w:szCs w:val="24"/>
              </w:rPr>
              <w:t>95.3</w:t>
            </w:r>
            <w:r w:rsidR="004D4363" w:rsidRPr="00895B4A">
              <w:rPr>
                <w:rFonts w:asciiTheme="minorHAnsi" w:hAnsiTheme="minorHAnsi"/>
                <w:szCs w:val="24"/>
              </w:rPr>
              <w:t>%</w:t>
            </w:r>
          </w:p>
        </w:tc>
        <w:tc>
          <w:tcPr>
            <w:tcW w:w="2126" w:type="dxa"/>
            <w:vAlign w:val="center"/>
          </w:tcPr>
          <w:p w:rsidR="002734E2" w:rsidRPr="00895B4A" w:rsidRDefault="00644279" w:rsidP="00353B73">
            <w:pPr>
              <w:pStyle w:val="NoSpacing"/>
              <w:jc w:val="center"/>
              <w:rPr>
                <w:rFonts w:asciiTheme="minorHAnsi" w:hAnsiTheme="minorHAnsi"/>
                <w:szCs w:val="24"/>
              </w:rPr>
            </w:pPr>
            <w:r>
              <w:rPr>
                <w:rFonts w:asciiTheme="minorHAnsi" w:hAnsiTheme="minorHAnsi"/>
                <w:szCs w:val="24"/>
              </w:rPr>
              <w:t>4</w:t>
            </w:r>
          </w:p>
        </w:tc>
      </w:tr>
    </w:tbl>
    <w:p w:rsidR="008B20E3" w:rsidRPr="00895B4A" w:rsidRDefault="00520D43" w:rsidP="00353B73">
      <w:pPr>
        <w:pStyle w:val="NoSpacing"/>
        <w:jc w:val="both"/>
        <w:rPr>
          <w:rFonts w:asciiTheme="minorHAnsi" w:hAnsiTheme="minorHAnsi"/>
          <w:szCs w:val="24"/>
        </w:rPr>
      </w:pPr>
      <w:r w:rsidRPr="00895B4A">
        <w:rPr>
          <w:rFonts w:asciiTheme="minorHAnsi" w:hAnsiTheme="minorHAnsi"/>
          <w:szCs w:val="24"/>
        </w:rPr>
        <w:t>As a reward,</w:t>
      </w:r>
      <w:r w:rsidR="002D1394" w:rsidRPr="00895B4A">
        <w:rPr>
          <w:rFonts w:asciiTheme="minorHAnsi" w:hAnsiTheme="minorHAnsi"/>
          <w:szCs w:val="24"/>
        </w:rPr>
        <w:t xml:space="preserve"> on </w:t>
      </w:r>
      <w:r w:rsidR="00E32F83">
        <w:rPr>
          <w:rFonts w:asciiTheme="minorHAnsi" w:hAnsiTheme="minorHAnsi"/>
          <w:b/>
          <w:szCs w:val="24"/>
        </w:rPr>
        <w:t>Fri</w:t>
      </w:r>
      <w:r w:rsidR="002D1394" w:rsidRPr="00895B4A">
        <w:rPr>
          <w:rFonts w:asciiTheme="minorHAnsi" w:hAnsiTheme="minorHAnsi"/>
          <w:b/>
          <w:szCs w:val="24"/>
        </w:rPr>
        <w:t xml:space="preserve">day </w:t>
      </w:r>
      <w:r w:rsidR="00644279">
        <w:rPr>
          <w:rFonts w:asciiTheme="minorHAnsi" w:hAnsiTheme="minorHAnsi"/>
          <w:b/>
          <w:szCs w:val="24"/>
        </w:rPr>
        <w:t>2</w:t>
      </w:r>
      <w:r w:rsidR="00644279" w:rsidRPr="00644279">
        <w:rPr>
          <w:rFonts w:asciiTheme="minorHAnsi" w:hAnsiTheme="minorHAnsi"/>
          <w:b/>
          <w:szCs w:val="24"/>
          <w:vertAlign w:val="superscript"/>
        </w:rPr>
        <w:t>nd</w:t>
      </w:r>
      <w:r w:rsidR="00644279">
        <w:rPr>
          <w:rFonts w:asciiTheme="minorHAnsi" w:hAnsiTheme="minorHAnsi"/>
          <w:b/>
          <w:szCs w:val="24"/>
        </w:rPr>
        <w:t>February</w:t>
      </w:r>
      <w:r w:rsidR="002D1394" w:rsidRPr="00895B4A">
        <w:rPr>
          <w:rFonts w:asciiTheme="minorHAnsi" w:hAnsiTheme="minorHAnsi"/>
          <w:b/>
          <w:szCs w:val="24"/>
        </w:rPr>
        <w:t>,</w:t>
      </w:r>
      <w:r w:rsidRPr="00895B4A">
        <w:rPr>
          <w:rFonts w:asciiTheme="minorHAnsi" w:hAnsiTheme="minorHAnsi"/>
          <w:szCs w:val="24"/>
        </w:rPr>
        <w:t xml:space="preserve"> </w:t>
      </w:r>
      <w:r w:rsidR="00644279">
        <w:rPr>
          <w:rFonts w:asciiTheme="minorHAnsi" w:hAnsiTheme="minorHAnsi"/>
          <w:b/>
          <w:szCs w:val="24"/>
        </w:rPr>
        <w:t>Reception class</w:t>
      </w:r>
      <w:r w:rsidR="00283E0D" w:rsidRPr="00895B4A">
        <w:rPr>
          <w:rFonts w:asciiTheme="minorHAnsi" w:hAnsiTheme="minorHAnsi"/>
          <w:b/>
          <w:szCs w:val="24"/>
        </w:rPr>
        <w:t xml:space="preserve"> </w:t>
      </w:r>
      <w:r w:rsidR="00484C34" w:rsidRPr="00895B4A">
        <w:rPr>
          <w:rFonts w:asciiTheme="minorHAnsi" w:hAnsiTheme="minorHAnsi"/>
          <w:szCs w:val="24"/>
        </w:rPr>
        <w:t>may wear their own clothes</w:t>
      </w:r>
      <w:r w:rsidR="00290EDA" w:rsidRPr="00895B4A">
        <w:rPr>
          <w:rFonts w:asciiTheme="minorHAnsi" w:hAnsiTheme="minorHAnsi"/>
          <w:szCs w:val="24"/>
        </w:rPr>
        <w:t xml:space="preserve"> for attendance and </w:t>
      </w:r>
      <w:r w:rsidR="00F35135">
        <w:rPr>
          <w:rFonts w:asciiTheme="minorHAnsi" w:hAnsiTheme="minorHAnsi"/>
          <w:b/>
          <w:szCs w:val="24"/>
        </w:rPr>
        <w:t>Year</w:t>
      </w:r>
      <w:r w:rsidR="00644279">
        <w:rPr>
          <w:rFonts w:asciiTheme="minorHAnsi" w:hAnsiTheme="minorHAnsi"/>
          <w:b/>
          <w:szCs w:val="24"/>
        </w:rPr>
        <w:t xml:space="preserve"> 1, Year 2, Year 4 and Year 5</w:t>
      </w:r>
      <w:r w:rsidR="00290EDA" w:rsidRPr="00895B4A">
        <w:rPr>
          <w:rFonts w:asciiTheme="minorHAnsi" w:hAnsiTheme="minorHAnsi"/>
          <w:b/>
          <w:szCs w:val="24"/>
        </w:rPr>
        <w:t xml:space="preserve"> </w:t>
      </w:r>
      <w:r w:rsidR="00290EDA" w:rsidRPr="00895B4A">
        <w:rPr>
          <w:rFonts w:asciiTheme="minorHAnsi" w:hAnsiTheme="minorHAnsi"/>
          <w:szCs w:val="24"/>
        </w:rPr>
        <w:t xml:space="preserve">for </w:t>
      </w:r>
      <w:r w:rsidR="000B77DA" w:rsidRPr="00895B4A">
        <w:rPr>
          <w:rFonts w:asciiTheme="minorHAnsi" w:hAnsiTheme="minorHAnsi"/>
          <w:szCs w:val="24"/>
        </w:rPr>
        <w:t>having</w:t>
      </w:r>
      <w:r w:rsidR="00D25162" w:rsidRPr="00895B4A">
        <w:rPr>
          <w:rFonts w:asciiTheme="minorHAnsi" w:hAnsiTheme="minorHAnsi"/>
          <w:szCs w:val="24"/>
        </w:rPr>
        <w:t xml:space="preserve"> the b</w:t>
      </w:r>
      <w:r w:rsidR="00E8475F" w:rsidRPr="00895B4A">
        <w:rPr>
          <w:rFonts w:asciiTheme="minorHAnsi" w:hAnsiTheme="minorHAnsi"/>
          <w:szCs w:val="24"/>
        </w:rPr>
        <w:t xml:space="preserve">est </w:t>
      </w:r>
      <w:r w:rsidR="000B77DA" w:rsidRPr="00895B4A">
        <w:rPr>
          <w:rFonts w:asciiTheme="minorHAnsi" w:hAnsiTheme="minorHAnsi"/>
          <w:szCs w:val="24"/>
        </w:rPr>
        <w:t>punctuality</w:t>
      </w:r>
      <w:r w:rsidR="00644279">
        <w:rPr>
          <w:rFonts w:asciiTheme="minorHAnsi" w:hAnsiTheme="minorHAnsi"/>
          <w:szCs w:val="24"/>
        </w:rPr>
        <w:t xml:space="preserve"> all only having 3 </w:t>
      </w:r>
      <w:proofErr w:type="spellStart"/>
      <w:r w:rsidR="00644279">
        <w:rPr>
          <w:rFonts w:asciiTheme="minorHAnsi" w:hAnsiTheme="minorHAnsi"/>
          <w:szCs w:val="24"/>
        </w:rPr>
        <w:t>lates</w:t>
      </w:r>
      <w:proofErr w:type="spellEnd"/>
      <w:r w:rsidR="000B77DA" w:rsidRPr="00895B4A">
        <w:rPr>
          <w:rFonts w:asciiTheme="minorHAnsi" w:hAnsiTheme="minorHAnsi"/>
          <w:szCs w:val="24"/>
        </w:rPr>
        <w:t>.</w:t>
      </w:r>
      <w:r w:rsidR="006538D8" w:rsidRPr="00895B4A">
        <w:rPr>
          <w:rFonts w:asciiTheme="minorHAnsi" w:hAnsiTheme="minorHAnsi"/>
          <w:szCs w:val="24"/>
        </w:rPr>
        <w:t xml:space="preserve"> </w:t>
      </w:r>
      <w:r w:rsidR="00F211EF" w:rsidRPr="00895B4A">
        <w:rPr>
          <w:rFonts w:asciiTheme="minorHAnsi" w:hAnsiTheme="minorHAnsi"/>
          <w:szCs w:val="24"/>
        </w:rPr>
        <w:t>Well done</w:t>
      </w:r>
      <w:r w:rsidR="002D1394" w:rsidRPr="00895B4A">
        <w:rPr>
          <w:rFonts w:asciiTheme="minorHAnsi" w:hAnsiTheme="minorHAnsi"/>
          <w:szCs w:val="24"/>
        </w:rPr>
        <w:t>!</w:t>
      </w:r>
      <w:r w:rsidR="00F211EF" w:rsidRPr="00895B4A">
        <w:rPr>
          <w:rFonts w:asciiTheme="minorHAnsi" w:hAnsiTheme="minorHAnsi"/>
          <w:szCs w:val="24"/>
        </w:rPr>
        <w:t xml:space="preserve"> </w:t>
      </w:r>
    </w:p>
    <w:p w:rsidR="00290EDA" w:rsidRPr="00895B4A" w:rsidRDefault="00290EDA" w:rsidP="00353B73">
      <w:pPr>
        <w:pStyle w:val="NoSpacing"/>
        <w:jc w:val="both"/>
        <w:rPr>
          <w:rFonts w:asciiTheme="minorHAnsi" w:hAnsiTheme="minorHAnsi"/>
          <w:szCs w:val="24"/>
        </w:rPr>
      </w:pPr>
    </w:p>
    <w:p w:rsidR="007A69C3" w:rsidRDefault="007A69C3" w:rsidP="00353B73">
      <w:pPr>
        <w:pStyle w:val="NoSpacing"/>
        <w:jc w:val="both"/>
        <w:rPr>
          <w:rFonts w:asciiTheme="minorHAnsi" w:hAnsiTheme="minorHAnsi"/>
          <w:b/>
          <w:szCs w:val="24"/>
          <w:u w:val="single"/>
        </w:rPr>
      </w:pPr>
      <w:r w:rsidRPr="00895B4A">
        <w:rPr>
          <w:rFonts w:asciiTheme="minorHAnsi" w:hAnsiTheme="minorHAnsi"/>
          <w:b/>
          <w:szCs w:val="24"/>
          <w:u w:val="single"/>
        </w:rPr>
        <w:t>Flower Raffle</w:t>
      </w:r>
    </w:p>
    <w:p w:rsidR="00895B4A" w:rsidRPr="00895B4A" w:rsidRDefault="00895B4A" w:rsidP="00353B73">
      <w:pPr>
        <w:pStyle w:val="NoSpacing"/>
        <w:jc w:val="both"/>
        <w:rPr>
          <w:rFonts w:asciiTheme="minorHAnsi" w:hAnsiTheme="minorHAnsi"/>
          <w:b/>
          <w:szCs w:val="24"/>
          <w:u w:val="single"/>
        </w:rPr>
      </w:pPr>
    </w:p>
    <w:p w:rsidR="002A4EAF" w:rsidRPr="00895B4A" w:rsidRDefault="00A74B48" w:rsidP="00353B73">
      <w:pPr>
        <w:pStyle w:val="NoSpacing"/>
        <w:jc w:val="both"/>
        <w:rPr>
          <w:rFonts w:asciiTheme="minorHAnsi" w:hAnsiTheme="minorHAnsi"/>
          <w:szCs w:val="24"/>
        </w:rPr>
      </w:pPr>
      <w:r w:rsidRPr="00895B4A">
        <w:rPr>
          <w:rFonts w:asciiTheme="minorHAnsi" w:hAnsiTheme="minorHAnsi"/>
          <w:szCs w:val="24"/>
        </w:rPr>
        <w:t xml:space="preserve">Each week </w:t>
      </w:r>
      <w:r w:rsidR="002A4EAF" w:rsidRPr="00895B4A">
        <w:rPr>
          <w:rFonts w:asciiTheme="minorHAnsi" w:hAnsiTheme="minorHAnsi"/>
          <w:szCs w:val="24"/>
        </w:rPr>
        <w:t xml:space="preserve">during the Achiever’s Assembly </w:t>
      </w:r>
      <w:r w:rsidRPr="00895B4A">
        <w:rPr>
          <w:rFonts w:asciiTheme="minorHAnsi" w:hAnsiTheme="minorHAnsi"/>
          <w:szCs w:val="24"/>
        </w:rPr>
        <w:t>we hold a draw</w:t>
      </w:r>
      <w:r w:rsidR="00353B73" w:rsidRPr="00895B4A">
        <w:rPr>
          <w:rFonts w:asciiTheme="minorHAnsi" w:hAnsiTheme="minorHAnsi"/>
          <w:szCs w:val="24"/>
        </w:rPr>
        <w:t xml:space="preserve"> for all the children who achieved 100% attendance and no late marks </w:t>
      </w:r>
      <w:r w:rsidR="002A4EAF" w:rsidRPr="00895B4A">
        <w:rPr>
          <w:rFonts w:asciiTheme="minorHAnsi" w:hAnsiTheme="minorHAnsi"/>
          <w:szCs w:val="24"/>
        </w:rPr>
        <w:t>during</w:t>
      </w:r>
      <w:r w:rsidR="00353B73" w:rsidRPr="00895B4A">
        <w:rPr>
          <w:rFonts w:asciiTheme="minorHAnsi" w:hAnsiTheme="minorHAnsi"/>
          <w:szCs w:val="24"/>
        </w:rPr>
        <w:t xml:space="preserve"> the previous week.  The </w:t>
      </w:r>
      <w:r w:rsidR="002A4EAF" w:rsidRPr="00895B4A">
        <w:rPr>
          <w:rFonts w:asciiTheme="minorHAnsi" w:hAnsiTheme="minorHAnsi"/>
          <w:szCs w:val="24"/>
        </w:rPr>
        <w:t>winners</w:t>
      </w:r>
      <w:r w:rsidR="00353B73" w:rsidRPr="00895B4A">
        <w:rPr>
          <w:rFonts w:asciiTheme="minorHAnsi" w:hAnsiTheme="minorHAnsi"/>
          <w:szCs w:val="24"/>
        </w:rPr>
        <w:t xml:space="preserve"> win a bunch of flowers which they can give</w:t>
      </w:r>
      <w:r w:rsidR="00635964" w:rsidRPr="00895B4A">
        <w:rPr>
          <w:rFonts w:asciiTheme="minorHAnsi" w:hAnsiTheme="minorHAnsi"/>
          <w:szCs w:val="24"/>
        </w:rPr>
        <w:t xml:space="preserve"> to the person who helps them</w:t>
      </w:r>
      <w:r w:rsidR="00353B73" w:rsidRPr="00895B4A">
        <w:rPr>
          <w:rFonts w:asciiTheme="minorHAnsi" w:hAnsiTheme="minorHAnsi"/>
          <w:szCs w:val="24"/>
        </w:rPr>
        <w:t xml:space="preserve"> get to school on time each morning.  </w:t>
      </w:r>
    </w:p>
    <w:p w:rsidR="00353B73" w:rsidRPr="00895B4A" w:rsidRDefault="001672B1" w:rsidP="00353B73">
      <w:pPr>
        <w:pStyle w:val="NoSpacing"/>
        <w:jc w:val="both"/>
        <w:rPr>
          <w:rFonts w:asciiTheme="minorHAnsi" w:hAnsiTheme="minorHAnsi"/>
          <w:szCs w:val="24"/>
        </w:rPr>
      </w:pPr>
      <w:r w:rsidRPr="00895B4A">
        <w:rPr>
          <w:rFonts w:asciiTheme="minorHAnsi" w:hAnsiTheme="minorHAnsi"/>
          <w:szCs w:val="24"/>
        </w:rPr>
        <w:t xml:space="preserve">This week </w:t>
      </w:r>
      <w:r w:rsidR="00F35135">
        <w:rPr>
          <w:rFonts w:asciiTheme="minorHAnsi" w:hAnsiTheme="minorHAnsi"/>
          <w:szCs w:val="24"/>
        </w:rPr>
        <w:t>15</w:t>
      </w:r>
      <w:r w:rsidR="00644279">
        <w:rPr>
          <w:rFonts w:asciiTheme="minorHAnsi" w:hAnsiTheme="minorHAnsi"/>
          <w:szCs w:val="24"/>
        </w:rPr>
        <w:t>8</w:t>
      </w:r>
      <w:r w:rsidR="002A4EAF" w:rsidRPr="00895B4A">
        <w:rPr>
          <w:rFonts w:asciiTheme="minorHAnsi" w:hAnsiTheme="minorHAnsi"/>
          <w:szCs w:val="24"/>
        </w:rPr>
        <w:t xml:space="preserve"> children were entered into the draw. </w:t>
      </w:r>
      <w:r w:rsidR="00353B73" w:rsidRPr="00895B4A">
        <w:rPr>
          <w:rFonts w:asciiTheme="minorHAnsi" w:hAnsiTheme="minorHAnsi"/>
          <w:szCs w:val="24"/>
        </w:rPr>
        <w:t xml:space="preserve">The </w:t>
      </w:r>
      <w:r w:rsidR="002A4EAF" w:rsidRPr="00895B4A">
        <w:rPr>
          <w:rFonts w:asciiTheme="minorHAnsi" w:hAnsiTheme="minorHAnsi"/>
          <w:szCs w:val="24"/>
        </w:rPr>
        <w:t xml:space="preserve">lucky </w:t>
      </w:r>
      <w:r w:rsidR="00353B73" w:rsidRPr="00895B4A">
        <w:rPr>
          <w:rFonts w:asciiTheme="minorHAnsi" w:hAnsiTheme="minorHAnsi"/>
          <w:szCs w:val="24"/>
        </w:rPr>
        <w:t>winn</w:t>
      </w:r>
      <w:r w:rsidR="002A4EAF" w:rsidRPr="00895B4A">
        <w:rPr>
          <w:rFonts w:asciiTheme="minorHAnsi" w:hAnsiTheme="minorHAnsi"/>
          <w:szCs w:val="24"/>
        </w:rPr>
        <w:t>ing children</w:t>
      </w:r>
      <w:r w:rsidR="00353B73" w:rsidRPr="00895B4A">
        <w:rPr>
          <w:rFonts w:asciiTheme="minorHAnsi" w:hAnsiTheme="minorHAnsi"/>
          <w:szCs w:val="24"/>
        </w:rPr>
        <w:t xml:space="preserve"> </w:t>
      </w:r>
      <w:r w:rsidR="002A4EAF" w:rsidRPr="00895B4A">
        <w:rPr>
          <w:rFonts w:asciiTheme="minorHAnsi" w:hAnsiTheme="minorHAnsi"/>
          <w:szCs w:val="24"/>
        </w:rPr>
        <w:t>were:-</w:t>
      </w:r>
    </w:p>
    <w:p w:rsidR="00377BBB" w:rsidRPr="00895B4A" w:rsidRDefault="00377BBB" w:rsidP="00353B73">
      <w:pPr>
        <w:pStyle w:val="NoSpacing"/>
        <w:jc w:val="both"/>
        <w:rPr>
          <w:rFonts w:asciiTheme="minorHAnsi" w:hAnsiTheme="minorHAnsi"/>
          <w:szCs w:val="24"/>
        </w:rPr>
      </w:pPr>
    </w:p>
    <w:p w:rsidR="00895B4A" w:rsidRPr="00895B4A" w:rsidRDefault="00895B4A" w:rsidP="00F34D33">
      <w:pPr>
        <w:pStyle w:val="NoSpacing"/>
        <w:jc w:val="center"/>
        <w:rPr>
          <w:rFonts w:asciiTheme="minorHAnsi" w:hAnsiTheme="minorHAnsi"/>
          <w:b/>
          <w:i/>
          <w:szCs w:val="24"/>
        </w:rPr>
      </w:pPr>
    </w:p>
    <w:p w:rsidR="00AD7ADF" w:rsidRPr="00047943" w:rsidRDefault="00F35135" w:rsidP="00F34D33">
      <w:pPr>
        <w:pStyle w:val="NoSpacing"/>
        <w:jc w:val="center"/>
        <w:rPr>
          <w:rFonts w:asciiTheme="minorHAnsi" w:hAnsiTheme="minorHAnsi"/>
          <w:b/>
          <w:i/>
          <w:sz w:val="32"/>
          <w:szCs w:val="32"/>
        </w:rPr>
      </w:pPr>
      <w:proofErr w:type="gramStart"/>
      <w:r>
        <w:rPr>
          <w:rFonts w:asciiTheme="minorHAnsi" w:hAnsiTheme="minorHAnsi"/>
          <w:b/>
          <w:i/>
          <w:sz w:val="32"/>
          <w:szCs w:val="32"/>
        </w:rPr>
        <w:t>tbc</w:t>
      </w:r>
      <w:proofErr w:type="gramEnd"/>
    </w:p>
    <w:p w:rsidR="00521026" w:rsidRDefault="00521026" w:rsidP="00521026">
      <w:pPr>
        <w:pStyle w:val="NoSpacing"/>
        <w:rPr>
          <w:rFonts w:asciiTheme="minorHAnsi" w:hAnsiTheme="minorHAnsi"/>
          <w:b/>
          <w:i/>
          <w:sz w:val="32"/>
          <w:szCs w:val="32"/>
        </w:rPr>
      </w:pPr>
    </w:p>
    <w:p w:rsidR="00047943" w:rsidRPr="00047943" w:rsidRDefault="00B32CE7" w:rsidP="00B32CE7">
      <w:pPr>
        <w:pStyle w:val="NoSpacing"/>
        <w:rPr>
          <w:rFonts w:asciiTheme="minorHAnsi" w:hAnsiTheme="minorHAnsi"/>
          <w:b/>
          <w:i/>
          <w:sz w:val="32"/>
          <w:szCs w:val="32"/>
        </w:rPr>
      </w:pPr>
      <w:r>
        <w:rPr>
          <w:rFonts w:asciiTheme="minorHAnsi" w:hAnsiTheme="minorHAnsi"/>
          <w:b/>
          <w:i/>
          <w:sz w:val="32"/>
          <w:szCs w:val="32"/>
        </w:rPr>
        <w:t xml:space="preserve">                     </w:t>
      </w:r>
      <w:r w:rsidR="00F35135">
        <w:rPr>
          <w:rFonts w:asciiTheme="minorHAnsi" w:hAnsiTheme="minorHAnsi"/>
          <w:b/>
          <w:i/>
          <w:sz w:val="32"/>
          <w:szCs w:val="32"/>
        </w:rPr>
        <w:tab/>
      </w:r>
      <w:r>
        <w:rPr>
          <w:rFonts w:asciiTheme="minorHAnsi" w:hAnsiTheme="minorHAnsi"/>
          <w:b/>
          <w:i/>
          <w:sz w:val="32"/>
          <w:szCs w:val="32"/>
        </w:rPr>
        <w:t xml:space="preserve"> </w:t>
      </w:r>
      <w:proofErr w:type="gramStart"/>
      <w:r w:rsidR="00F35135">
        <w:rPr>
          <w:rFonts w:asciiTheme="minorHAnsi" w:hAnsiTheme="minorHAnsi"/>
          <w:b/>
          <w:i/>
          <w:sz w:val="32"/>
          <w:szCs w:val="32"/>
        </w:rPr>
        <w:t>tbc</w:t>
      </w:r>
      <w:proofErr w:type="gramEnd"/>
    </w:p>
    <w:p w:rsidR="00CA52BA" w:rsidRPr="00895B4A" w:rsidRDefault="00CA52BA" w:rsidP="00F34D33">
      <w:pPr>
        <w:pStyle w:val="NoSpacing"/>
        <w:jc w:val="center"/>
        <w:rPr>
          <w:rFonts w:asciiTheme="minorHAnsi" w:hAnsiTheme="minorHAnsi"/>
          <w:b/>
          <w:i/>
          <w:szCs w:val="24"/>
        </w:rPr>
      </w:pPr>
    </w:p>
    <w:p w:rsidR="008427A3" w:rsidRPr="00895B4A" w:rsidRDefault="008427A3" w:rsidP="008427A3">
      <w:pPr>
        <w:pStyle w:val="NoSpacing"/>
        <w:jc w:val="both"/>
        <w:rPr>
          <w:rFonts w:asciiTheme="minorHAnsi" w:hAnsiTheme="minorHAnsi"/>
          <w:b/>
          <w:szCs w:val="24"/>
          <w:u w:val="single"/>
        </w:rPr>
      </w:pPr>
    </w:p>
    <w:p w:rsidR="00F35135" w:rsidRDefault="00F35135" w:rsidP="00A772B7">
      <w:pPr>
        <w:pStyle w:val="NoSpacing"/>
        <w:jc w:val="both"/>
        <w:rPr>
          <w:rFonts w:asciiTheme="minorHAnsi" w:hAnsiTheme="minorHAnsi"/>
          <w:b/>
          <w:szCs w:val="24"/>
          <w:u w:val="single"/>
        </w:rPr>
      </w:pPr>
    </w:p>
    <w:p w:rsidR="00F35135" w:rsidRDefault="00644279" w:rsidP="00A772B7">
      <w:pPr>
        <w:pStyle w:val="NoSpacing"/>
        <w:jc w:val="both"/>
        <w:rPr>
          <w:rFonts w:asciiTheme="minorHAnsi" w:hAnsiTheme="minorHAnsi"/>
          <w:b/>
          <w:szCs w:val="24"/>
          <w:u w:val="single"/>
        </w:rPr>
      </w:pPr>
      <w:r>
        <w:rPr>
          <w:rFonts w:asciiTheme="minorHAnsi" w:hAnsiTheme="minorHAnsi"/>
          <w:b/>
          <w:szCs w:val="24"/>
          <w:u w:val="single"/>
        </w:rPr>
        <w:t>Road safety</w:t>
      </w:r>
    </w:p>
    <w:p w:rsidR="00644279" w:rsidRDefault="00644279" w:rsidP="00A772B7">
      <w:pPr>
        <w:pStyle w:val="NoSpacing"/>
        <w:jc w:val="both"/>
        <w:rPr>
          <w:rFonts w:asciiTheme="minorHAnsi" w:hAnsiTheme="minorHAnsi"/>
          <w:szCs w:val="24"/>
        </w:rPr>
      </w:pPr>
      <w:r>
        <w:rPr>
          <w:rFonts w:asciiTheme="minorHAnsi" w:hAnsiTheme="minorHAnsi"/>
          <w:szCs w:val="24"/>
        </w:rPr>
        <w:t xml:space="preserve">There have been several ‘near misses’ involving cars in the mornings. Can we please remind everyone that it is illegal to park on double yellow lines or in front of the </w:t>
      </w:r>
      <w:proofErr w:type="gramStart"/>
      <w:r>
        <w:rPr>
          <w:rFonts w:asciiTheme="minorHAnsi" w:hAnsiTheme="minorHAnsi"/>
          <w:szCs w:val="24"/>
        </w:rPr>
        <w:t>school.</w:t>
      </w:r>
      <w:proofErr w:type="gramEnd"/>
      <w:r w:rsidR="002B4EE3">
        <w:rPr>
          <w:rFonts w:asciiTheme="minorHAnsi" w:hAnsiTheme="minorHAnsi"/>
          <w:szCs w:val="24"/>
        </w:rPr>
        <w:t xml:space="preserve"> Could parents please park on Tyre Avenue and walk children round. It may take 2 minutes more, but it will keep our children safe which must always be our first priority.</w:t>
      </w:r>
    </w:p>
    <w:p w:rsidR="002B4EE3" w:rsidRDefault="002B4EE3" w:rsidP="00A772B7">
      <w:pPr>
        <w:pStyle w:val="NoSpacing"/>
        <w:jc w:val="both"/>
        <w:rPr>
          <w:rFonts w:asciiTheme="minorHAnsi" w:hAnsiTheme="minorHAnsi"/>
          <w:szCs w:val="24"/>
        </w:rPr>
      </w:pPr>
    </w:p>
    <w:p w:rsidR="002B4EE3" w:rsidRDefault="002B4EE3" w:rsidP="00A772B7">
      <w:pPr>
        <w:pStyle w:val="NoSpacing"/>
        <w:jc w:val="both"/>
        <w:rPr>
          <w:rFonts w:asciiTheme="minorHAnsi" w:hAnsiTheme="minorHAnsi"/>
          <w:b/>
          <w:szCs w:val="24"/>
          <w:u w:val="single"/>
        </w:rPr>
      </w:pPr>
      <w:r w:rsidRPr="002B4EE3">
        <w:rPr>
          <w:rFonts w:asciiTheme="minorHAnsi" w:hAnsiTheme="minorHAnsi"/>
          <w:b/>
          <w:szCs w:val="24"/>
          <w:u w:val="single"/>
        </w:rPr>
        <w:t xml:space="preserve">School </w:t>
      </w:r>
      <w:proofErr w:type="gramStart"/>
      <w:r w:rsidRPr="002B4EE3">
        <w:rPr>
          <w:rFonts w:asciiTheme="minorHAnsi" w:hAnsiTheme="minorHAnsi"/>
          <w:b/>
          <w:szCs w:val="24"/>
          <w:u w:val="single"/>
        </w:rPr>
        <w:t>Of</w:t>
      </w:r>
      <w:proofErr w:type="gramEnd"/>
      <w:r w:rsidRPr="002B4EE3">
        <w:rPr>
          <w:rFonts w:asciiTheme="minorHAnsi" w:hAnsiTheme="minorHAnsi"/>
          <w:b/>
          <w:szCs w:val="24"/>
          <w:u w:val="single"/>
        </w:rPr>
        <w:t xml:space="preserve"> the Week</w:t>
      </w:r>
    </w:p>
    <w:p w:rsidR="002B4EE3" w:rsidRPr="002B4EE3" w:rsidRDefault="002B4EE3" w:rsidP="00A772B7">
      <w:pPr>
        <w:pStyle w:val="NoSpacing"/>
        <w:jc w:val="both"/>
        <w:rPr>
          <w:rFonts w:asciiTheme="minorHAnsi" w:hAnsiTheme="minorHAnsi"/>
          <w:szCs w:val="24"/>
        </w:rPr>
      </w:pPr>
      <w:r>
        <w:rPr>
          <w:rFonts w:asciiTheme="minorHAnsi" w:hAnsiTheme="minorHAnsi"/>
          <w:szCs w:val="24"/>
        </w:rPr>
        <w:t>As you know the Wigan Observer came into school last week as St. Jude’s had been nominated as school of the week. Please see the newspaper for the full feature article on Tuesday 30</w:t>
      </w:r>
      <w:r w:rsidRPr="002B4EE3">
        <w:rPr>
          <w:rFonts w:asciiTheme="minorHAnsi" w:hAnsiTheme="minorHAnsi"/>
          <w:szCs w:val="24"/>
          <w:vertAlign w:val="superscript"/>
        </w:rPr>
        <w:t>th</w:t>
      </w:r>
      <w:r>
        <w:rPr>
          <w:rFonts w:asciiTheme="minorHAnsi" w:hAnsiTheme="minorHAnsi"/>
          <w:szCs w:val="24"/>
        </w:rPr>
        <w:t xml:space="preserve"> January.  </w:t>
      </w:r>
    </w:p>
    <w:p w:rsidR="00057BA5" w:rsidRDefault="00057BA5" w:rsidP="00A772B7">
      <w:pPr>
        <w:pStyle w:val="NoSpacing"/>
        <w:jc w:val="both"/>
        <w:rPr>
          <w:rFonts w:asciiTheme="minorHAnsi" w:hAnsiTheme="minorHAnsi"/>
          <w:b/>
          <w:szCs w:val="24"/>
          <w:u w:val="single"/>
        </w:rPr>
      </w:pPr>
    </w:p>
    <w:p w:rsidR="00F35135" w:rsidRDefault="00A905EE" w:rsidP="00A772B7">
      <w:pPr>
        <w:pStyle w:val="NoSpacing"/>
        <w:jc w:val="both"/>
        <w:rPr>
          <w:rFonts w:asciiTheme="minorHAnsi" w:hAnsiTheme="minorHAnsi"/>
          <w:b/>
          <w:szCs w:val="24"/>
          <w:u w:val="single"/>
        </w:rPr>
      </w:pPr>
      <w:r>
        <w:rPr>
          <w:rFonts w:asciiTheme="minorHAnsi" w:hAnsiTheme="minorHAnsi"/>
          <w:b/>
          <w:szCs w:val="24"/>
          <w:u w:val="single"/>
        </w:rPr>
        <w:t>Hol</w:t>
      </w:r>
      <w:r w:rsidR="00F35135">
        <w:rPr>
          <w:rFonts w:asciiTheme="minorHAnsi" w:hAnsiTheme="minorHAnsi"/>
          <w:b/>
          <w:szCs w:val="24"/>
          <w:u w:val="single"/>
        </w:rPr>
        <w:t>y Communion</w:t>
      </w:r>
    </w:p>
    <w:p w:rsidR="00F35135" w:rsidRDefault="00F35135" w:rsidP="00A772B7">
      <w:pPr>
        <w:pStyle w:val="NoSpacing"/>
        <w:jc w:val="both"/>
        <w:rPr>
          <w:rFonts w:asciiTheme="minorHAnsi" w:hAnsiTheme="minorHAnsi"/>
          <w:szCs w:val="24"/>
        </w:rPr>
      </w:pPr>
      <w:r>
        <w:rPr>
          <w:rFonts w:asciiTheme="minorHAnsi" w:hAnsiTheme="minorHAnsi"/>
          <w:szCs w:val="24"/>
        </w:rPr>
        <w:t xml:space="preserve">Reminder to </w:t>
      </w:r>
      <w:r w:rsidR="00570B90">
        <w:rPr>
          <w:rFonts w:asciiTheme="minorHAnsi" w:hAnsiTheme="minorHAnsi"/>
          <w:szCs w:val="24"/>
        </w:rPr>
        <w:t xml:space="preserve">the parents of </w:t>
      </w:r>
      <w:r>
        <w:rPr>
          <w:rFonts w:asciiTheme="minorHAnsi" w:hAnsiTheme="minorHAnsi"/>
          <w:szCs w:val="24"/>
        </w:rPr>
        <w:t xml:space="preserve">Y4 </w:t>
      </w:r>
      <w:r w:rsidR="00570B90">
        <w:rPr>
          <w:rFonts w:asciiTheme="minorHAnsi" w:hAnsiTheme="minorHAnsi"/>
          <w:szCs w:val="24"/>
        </w:rPr>
        <w:t xml:space="preserve">children preparing for the Sacraments of </w:t>
      </w:r>
      <w:r>
        <w:rPr>
          <w:rFonts w:asciiTheme="minorHAnsi" w:hAnsiTheme="minorHAnsi"/>
          <w:szCs w:val="24"/>
        </w:rPr>
        <w:t>reconciliation and first Eucharist, the program continues this weekend.</w:t>
      </w:r>
    </w:p>
    <w:p w:rsidR="002B4EE3" w:rsidRDefault="002B4EE3" w:rsidP="00A772B7">
      <w:pPr>
        <w:pStyle w:val="NoSpacing"/>
        <w:jc w:val="both"/>
        <w:rPr>
          <w:rFonts w:asciiTheme="minorHAnsi" w:hAnsiTheme="minorHAnsi"/>
          <w:szCs w:val="24"/>
        </w:rPr>
      </w:pPr>
    </w:p>
    <w:p w:rsidR="007706C1" w:rsidRDefault="007706C1" w:rsidP="007706C1">
      <w:pPr>
        <w:pStyle w:val="NoSpacing"/>
        <w:jc w:val="both"/>
        <w:rPr>
          <w:rFonts w:asciiTheme="minorHAnsi" w:hAnsiTheme="minorHAnsi"/>
          <w:b/>
          <w:szCs w:val="24"/>
          <w:u w:val="single"/>
        </w:rPr>
      </w:pPr>
      <w:r>
        <w:rPr>
          <w:rFonts w:asciiTheme="minorHAnsi" w:hAnsiTheme="minorHAnsi"/>
          <w:b/>
          <w:szCs w:val="24"/>
          <w:u w:val="single"/>
        </w:rPr>
        <w:t>Data Collection</w:t>
      </w:r>
    </w:p>
    <w:p w:rsidR="007706C1" w:rsidRPr="007706C1" w:rsidRDefault="007706C1" w:rsidP="007706C1">
      <w:pPr>
        <w:pStyle w:val="NoSpacing"/>
        <w:jc w:val="both"/>
        <w:rPr>
          <w:rFonts w:asciiTheme="minorHAnsi" w:hAnsiTheme="minorHAnsi"/>
          <w:szCs w:val="24"/>
        </w:rPr>
      </w:pPr>
      <w:r>
        <w:rPr>
          <w:rFonts w:asciiTheme="minorHAnsi" w:hAnsiTheme="minorHAnsi"/>
          <w:szCs w:val="24"/>
        </w:rPr>
        <w:t>Each child will be bringing home a data collection sheet this week. Please amend accordingly and if there are no changes please sign and send back for our records.</w:t>
      </w:r>
    </w:p>
    <w:p w:rsidR="002B4EE3" w:rsidRDefault="002B4EE3" w:rsidP="00A772B7">
      <w:pPr>
        <w:pStyle w:val="NoSpacing"/>
        <w:jc w:val="both"/>
        <w:rPr>
          <w:rFonts w:asciiTheme="minorHAnsi" w:hAnsiTheme="minorHAnsi"/>
          <w:szCs w:val="24"/>
        </w:rPr>
      </w:pPr>
    </w:p>
    <w:p w:rsidR="00A96AEC" w:rsidRPr="00A74B48" w:rsidRDefault="00A96AEC" w:rsidP="00A96AEC">
      <w:pPr>
        <w:pStyle w:val="NoSpacing"/>
        <w:jc w:val="both"/>
        <w:rPr>
          <w:rFonts w:ascii="Century Gothic" w:hAnsi="Century Gothic"/>
          <w:b/>
          <w:sz w:val="22"/>
          <w:u w:val="single"/>
        </w:rPr>
      </w:pPr>
      <w:r w:rsidRPr="00A74B48">
        <w:rPr>
          <w:rFonts w:ascii="Century Gothic" w:hAnsi="Century Gothic"/>
          <w:b/>
          <w:sz w:val="22"/>
          <w:u w:val="single"/>
        </w:rPr>
        <w:t>Universal Credits</w:t>
      </w:r>
    </w:p>
    <w:p w:rsidR="00A96AEC" w:rsidRDefault="00A96AEC" w:rsidP="00A96AEC">
      <w:pPr>
        <w:pStyle w:val="NoSpacing"/>
        <w:jc w:val="both"/>
        <w:rPr>
          <w:rFonts w:ascii="Century Gothic" w:hAnsi="Century Gothic"/>
          <w:sz w:val="22"/>
        </w:rPr>
      </w:pPr>
      <w:r>
        <w:rPr>
          <w:rFonts w:ascii="Century Gothic" w:hAnsi="Century Gothic"/>
          <w:sz w:val="22"/>
        </w:rPr>
        <w:t xml:space="preserve">If your family is in receipt of Universal Credits then your child is automatically entitled to a free school meal.  All you need to do is bring your most recent letter from Universal Credits to the school office.  </w:t>
      </w:r>
    </w:p>
    <w:p w:rsidR="00A96AEC" w:rsidRPr="00F35135" w:rsidRDefault="00A96AEC" w:rsidP="00A772B7">
      <w:pPr>
        <w:pStyle w:val="NoSpacing"/>
        <w:jc w:val="both"/>
        <w:rPr>
          <w:rFonts w:asciiTheme="minorHAnsi" w:hAnsiTheme="minorHAnsi"/>
          <w:szCs w:val="24"/>
        </w:rPr>
      </w:pPr>
    </w:p>
    <w:p w:rsidR="00B8708D" w:rsidRDefault="00597182" w:rsidP="00B8708D">
      <w:pPr>
        <w:pStyle w:val="NoSpacing"/>
        <w:rPr>
          <w:rFonts w:asciiTheme="minorHAnsi" w:hAnsiTheme="minorHAnsi"/>
          <w:b/>
          <w:szCs w:val="24"/>
          <w:u w:val="single"/>
        </w:rPr>
      </w:pPr>
      <w:r>
        <w:rPr>
          <w:rFonts w:asciiTheme="minorHAnsi" w:hAnsiTheme="minorHAnsi"/>
          <w:b/>
          <w:szCs w:val="24"/>
          <w:u w:val="single"/>
        </w:rPr>
        <w:t>Disciple of the week</w:t>
      </w:r>
    </w:p>
    <w:p w:rsidR="00521026" w:rsidRDefault="00597182" w:rsidP="00926E34">
      <w:pPr>
        <w:pStyle w:val="NoSpacing"/>
        <w:jc w:val="both"/>
        <w:rPr>
          <w:rFonts w:asciiTheme="minorHAnsi" w:hAnsiTheme="minorHAnsi"/>
          <w:szCs w:val="24"/>
        </w:rPr>
      </w:pPr>
      <w:r>
        <w:rPr>
          <w:rFonts w:asciiTheme="minorHAnsi" w:hAnsiTheme="minorHAnsi"/>
          <w:szCs w:val="24"/>
        </w:rPr>
        <w:t xml:space="preserve">Each week Mr Wilson will be choosing a Disciple of the week. This child will be someone who has shown, by their actions that they are following Christ’s teachings. This week’s Disciple is </w:t>
      </w:r>
    </w:p>
    <w:p w:rsidR="00F35135" w:rsidRDefault="00F35135" w:rsidP="00B8708D">
      <w:pPr>
        <w:pStyle w:val="NoSpacing"/>
        <w:rPr>
          <w:rFonts w:asciiTheme="minorHAnsi" w:hAnsiTheme="minorHAnsi"/>
          <w:b/>
          <w:i/>
          <w:sz w:val="32"/>
          <w:szCs w:val="32"/>
        </w:rPr>
      </w:pPr>
    </w:p>
    <w:p w:rsidR="00597182" w:rsidRPr="00597182" w:rsidRDefault="005317D9" w:rsidP="00926E34">
      <w:pPr>
        <w:pStyle w:val="NoSpacing"/>
        <w:jc w:val="center"/>
        <w:rPr>
          <w:rFonts w:asciiTheme="minorHAnsi" w:hAnsiTheme="minorHAnsi"/>
          <w:b/>
          <w:i/>
          <w:sz w:val="32"/>
          <w:szCs w:val="32"/>
        </w:rPr>
      </w:pPr>
      <w:r>
        <w:rPr>
          <w:rFonts w:asciiTheme="minorHAnsi" w:hAnsiTheme="minorHAnsi"/>
          <w:b/>
          <w:i/>
          <w:sz w:val="32"/>
          <w:szCs w:val="32"/>
        </w:rPr>
        <w:t>Michaela Govan</w:t>
      </w:r>
    </w:p>
    <w:p w:rsidR="00F86073" w:rsidRDefault="00F86073" w:rsidP="00B8708D">
      <w:pPr>
        <w:pStyle w:val="NoSpacing"/>
        <w:rPr>
          <w:rFonts w:asciiTheme="minorHAnsi" w:hAnsiTheme="minorHAnsi"/>
          <w:szCs w:val="24"/>
        </w:rPr>
      </w:pPr>
    </w:p>
    <w:p w:rsidR="00895B4A" w:rsidRPr="00895B4A" w:rsidRDefault="00895B4A" w:rsidP="00B8708D">
      <w:pPr>
        <w:pStyle w:val="NoSpacing"/>
        <w:rPr>
          <w:rFonts w:asciiTheme="minorHAnsi" w:hAnsiTheme="minorHAnsi"/>
          <w:b/>
          <w:szCs w:val="24"/>
          <w:u w:val="single"/>
        </w:rPr>
      </w:pPr>
    </w:p>
    <w:p w:rsidR="00895B4A" w:rsidRDefault="00955F95" w:rsidP="00630905">
      <w:pPr>
        <w:pStyle w:val="NoSpacing"/>
        <w:jc w:val="both"/>
        <w:rPr>
          <w:rFonts w:asciiTheme="minorHAnsi" w:hAnsiTheme="minorHAnsi"/>
          <w:b/>
          <w:i/>
          <w:sz w:val="28"/>
          <w:szCs w:val="28"/>
        </w:rPr>
      </w:pPr>
      <w:r>
        <w:rPr>
          <w:rFonts w:asciiTheme="minorHAnsi" w:hAnsiTheme="minorHAnsi"/>
          <w:b/>
          <w:i/>
          <w:sz w:val="28"/>
          <w:szCs w:val="28"/>
        </w:rPr>
        <w:t>Have a great week weekend,</w:t>
      </w:r>
    </w:p>
    <w:p w:rsidR="00955F95" w:rsidRPr="00955F95" w:rsidRDefault="00955F95" w:rsidP="00630905">
      <w:pPr>
        <w:pStyle w:val="NoSpacing"/>
        <w:jc w:val="both"/>
        <w:rPr>
          <w:rFonts w:asciiTheme="minorHAnsi" w:hAnsiTheme="minorHAnsi"/>
          <w:b/>
          <w:i/>
          <w:sz w:val="28"/>
          <w:szCs w:val="28"/>
        </w:rPr>
      </w:pPr>
      <w:r>
        <w:rPr>
          <w:rFonts w:asciiTheme="minorHAnsi" w:hAnsiTheme="minorHAnsi"/>
          <w:b/>
          <w:i/>
          <w:sz w:val="28"/>
          <w:szCs w:val="28"/>
        </w:rPr>
        <w:t>Mr. Wilson</w:t>
      </w:r>
    </w:p>
    <w:p w:rsidR="00047943" w:rsidRDefault="00047943" w:rsidP="00B0594B">
      <w:pPr>
        <w:pStyle w:val="NoSpacing"/>
        <w:rPr>
          <w:rFonts w:asciiTheme="minorHAnsi" w:hAnsiTheme="minorHAnsi"/>
          <w:b/>
          <w:szCs w:val="24"/>
          <w:u w:val="single"/>
        </w:rPr>
      </w:pPr>
    </w:p>
    <w:p w:rsidR="00047943" w:rsidRDefault="00047943" w:rsidP="00B0594B">
      <w:pPr>
        <w:pStyle w:val="NoSpacing"/>
        <w:rPr>
          <w:rFonts w:asciiTheme="minorHAnsi" w:hAnsiTheme="minorHAnsi"/>
          <w:b/>
          <w:szCs w:val="24"/>
          <w:u w:val="single"/>
        </w:rPr>
      </w:pPr>
    </w:p>
    <w:p w:rsidR="00254FEC" w:rsidRDefault="00254FEC" w:rsidP="00B0594B">
      <w:pPr>
        <w:pStyle w:val="NoSpacing"/>
        <w:rPr>
          <w:rFonts w:asciiTheme="minorHAnsi" w:hAnsiTheme="minorHAnsi"/>
          <w:b/>
          <w:szCs w:val="24"/>
          <w:u w:val="single"/>
        </w:rPr>
      </w:pPr>
    </w:p>
    <w:p w:rsidR="00254FEC" w:rsidRDefault="00254FEC" w:rsidP="00B0594B">
      <w:pPr>
        <w:pStyle w:val="NoSpacing"/>
        <w:rPr>
          <w:rFonts w:asciiTheme="minorHAnsi" w:hAnsiTheme="minorHAnsi"/>
          <w:b/>
          <w:szCs w:val="24"/>
          <w:u w:val="single"/>
        </w:rPr>
      </w:pPr>
    </w:p>
    <w:p w:rsidR="00C37E89" w:rsidRPr="00C37E89" w:rsidRDefault="00C37E89" w:rsidP="00C37E89">
      <w:pPr>
        <w:spacing w:after="150"/>
        <w:rPr>
          <w:rFonts w:eastAsia="Times New Roman" w:cs="Arial"/>
          <w:color w:val="000000"/>
          <w:sz w:val="21"/>
          <w:szCs w:val="21"/>
          <w:lang w:eastAsia="en-GB"/>
        </w:rPr>
      </w:pPr>
      <w:r w:rsidRPr="00C37E89">
        <w:rPr>
          <w:rFonts w:eastAsia="Times New Roman" w:cs="Arial"/>
          <w:b/>
          <w:bCs/>
          <w:color w:val="000000"/>
          <w:sz w:val="21"/>
          <w:szCs w:val="21"/>
          <w:lang w:eastAsia="en-GB"/>
        </w:rPr>
        <w:t>AUTUMN TERM:</w:t>
      </w:r>
      <w:r w:rsidRPr="00C37E89">
        <w:rPr>
          <w:rFonts w:eastAsia="Times New Roman" w:cs="Arial"/>
          <w:color w:val="000000"/>
          <w:sz w:val="21"/>
          <w:szCs w:val="21"/>
          <w:lang w:eastAsia="en-GB"/>
        </w:rPr>
        <w:t xml:space="preserve">   Tuesday 5</w:t>
      </w:r>
      <w:r w:rsidRPr="00C37E89">
        <w:rPr>
          <w:rFonts w:eastAsia="Times New Roman" w:cs="Arial"/>
          <w:color w:val="000000"/>
          <w:sz w:val="16"/>
          <w:szCs w:val="16"/>
          <w:vertAlign w:val="superscript"/>
          <w:lang w:eastAsia="en-GB"/>
        </w:rPr>
        <w:t>th</w:t>
      </w:r>
      <w:r w:rsidRPr="00C37E89">
        <w:rPr>
          <w:rFonts w:eastAsia="Times New Roman" w:cs="Arial"/>
          <w:color w:val="000000"/>
          <w:sz w:val="21"/>
          <w:szCs w:val="21"/>
          <w:lang w:eastAsia="en-GB"/>
        </w:rPr>
        <w:t xml:space="preserve"> September 2017 – </w:t>
      </w:r>
      <w:bookmarkStart w:id="0" w:name="_GoBack"/>
      <w:bookmarkEnd w:id="0"/>
      <w:r w:rsidRPr="00C37E89">
        <w:rPr>
          <w:rFonts w:eastAsia="Times New Roman" w:cs="Arial"/>
          <w:color w:val="000000"/>
          <w:sz w:val="21"/>
          <w:szCs w:val="21"/>
          <w:lang w:eastAsia="en-GB"/>
        </w:rPr>
        <w:t>Thursday 21st December 2017 inclusive</w:t>
      </w:r>
    </w:p>
    <w:p w:rsidR="00C37E89" w:rsidRPr="00C37E89" w:rsidRDefault="00C37E89" w:rsidP="00C37E89">
      <w:pPr>
        <w:spacing w:after="150"/>
        <w:rPr>
          <w:rFonts w:eastAsia="Times New Roman" w:cs="Arial"/>
          <w:color w:val="000000"/>
          <w:sz w:val="21"/>
          <w:szCs w:val="21"/>
          <w:lang w:eastAsia="en-GB"/>
        </w:rPr>
      </w:pPr>
      <w:r w:rsidRPr="00C37E89">
        <w:rPr>
          <w:rFonts w:eastAsia="Times New Roman" w:cs="Arial"/>
          <w:color w:val="000000"/>
          <w:sz w:val="21"/>
          <w:szCs w:val="21"/>
          <w:lang w:eastAsia="en-GB"/>
        </w:rPr>
        <w:t>(73 days)</w:t>
      </w:r>
    </w:p>
    <w:p w:rsidR="00C37E89" w:rsidRPr="00C37E89" w:rsidRDefault="00C37E89" w:rsidP="00C37E89">
      <w:pPr>
        <w:spacing w:after="150"/>
        <w:rPr>
          <w:rFonts w:eastAsia="Times New Roman" w:cs="Arial"/>
          <w:color w:val="000000"/>
          <w:sz w:val="21"/>
          <w:szCs w:val="21"/>
          <w:lang w:eastAsia="en-GB"/>
        </w:rPr>
      </w:pPr>
      <w:r w:rsidRPr="00C37E89">
        <w:rPr>
          <w:rFonts w:eastAsia="Times New Roman" w:cs="Arial"/>
          <w:b/>
          <w:bCs/>
          <w:color w:val="000000"/>
          <w:sz w:val="21"/>
          <w:szCs w:val="21"/>
          <w:lang w:eastAsia="en-GB"/>
        </w:rPr>
        <w:t>School Closed -</w:t>
      </w:r>
    </w:p>
    <w:p w:rsidR="00C37E89" w:rsidRPr="00C37E89" w:rsidRDefault="00C37E89" w:rsidP="00C37E89">
      <w:pPr>
        <w:spacing w:after="150"/>
        <w:rPr>
          <w:rFonts w:eastAsia="Times New Roman" w:cs="Arial"/>
          <w:color w:val="000000"/>
          <w:sz w:val="21"/>
          <w:szCs w:val="21"/>
          <w:lang w:eastAsia="en-GB"/>
        </w:rPr>
      </w:pPr>
      <w:r w:rsidRPr="00C37E89">
        <w:rPr>
          <w:rFonts w:eastAsia="Times New Roman" w:cs="Arial"/>
          <w:b/>
          <w:bCs/>
          <w:color w:val="000000"/>
          <w:sz w:val="21"/>
          <w:szCs w:val="21"/>
          <w:lang w:eastAsia="en-GB"/>
        </w:rPr>
        <w:t>Half-Term</w:t>
      </w:r>
      <w:r w:rsidRPr="00C37E89">
        <w:rPr>
          <w:rFonts w:eastAsia="Times New Roman" w:cs="Arial"/>
          <w:color w:val="000000"/>
          <w:sz w:val="21"/>
          <w:szCs w:val="21"/>
          <w:lang w:eastAsia="en-GB"/>
        </w:rPr>
        <w:t>: Monday 23</w:t>
      </w:r>
      <w:r w:rsidRPr="00C37E89">
        <w:rPr>
          <w:rFonts w:eastAsia="Times New Roman" w:cs="Arial"/>
          <w:color w:val="000000"/>
          <w:sz w:val="16"/>
          <w:szCs w:val="16"/>
          <w:vertAlign w:val="superscript"/>
          <w:lang w:eastAsia="en-GB"/>
        </w:rPr>
        <w:t>rd</w:t>
      </w:r>
      <w:r w:rsidRPr="00C37E89">
        <w:rPr>
          <w:rFonts w:eastAsia="Times New Roman" w:cs="Arial"/>
          <w:color w:val="000000"/>
          <w:sz w:val="21"/>
          <w:szCs w:val="21"/>
          <w:lang w:eastAsia="en-GB"/>
        </w:rPr>
        <w:t xml:space="preserve"> October – Friday 27</w:t>
      </w:r>
      <w:r w:rsidRPr="00C37E89">
        <w:rPr>
          <w:rFonts w:eastAsia="Times New Roman" w:cs="Arial"/>
          <w:color w:val="000000"/>
          <w:sz w:val="16"/>
          <w:szCs w:val="16"/>
          <w:vertAlign w:val="superscript"/>
          <w:lang w:eastAsia="en-GB"/>
        </w:rPr>
        <w:t>th</w:t>
      </w:r>
      <w:r w:rsidRPr="00C37E89">
        <w:rPr>
          <w:rFonts w:eastAsia="Times New Roman" w:cs="Arial"/>
          <w:color w:val="000000"/>
          <w:sz w:val="21"/>
          <w:szCs w:val="21"/>
          <w:lang w:eastAsia="en-GB"/>
        </w:rPr>
        <w:t xml:space="preserve"> October 2017 inclusive</w:t>
      </w:r>
    </w:p>
    <w:p w:rsidR="00C37E89" w:rsidRPr="00C37E89" w:rsidRDefault="00C37E89" w:rsidP="00C37E89">
      <w:pPr>
        <w:spacing w:after="150"/>
        <w:rPr>
          <w:rFonts w:eastAsia="Times New Roman" w:cs="Arial"/>
          <w:color w:val="000000"/>
          <w:sz w:val="21"/>
          <w:szCs w:val="21"/>
          <w:lang w:eastAsia="en-GB"/>
        </w:rPr>
      </w:pPr>
      <w:r w:rsidRPr="00C37E89">
        <w:rPr>
          <w:rFonts w:eastAsia="Times New Roman" w:cs="Arial"/>
          <w:b/>
          <w:bCs/>
          <w:color w:val="000000"/>
          <w:sz w:val="21"/>
          <w:szCs w:val="21"/>
          <w:lang w:eastAsia="en-GB"/>
        </w:rPr>
        <w:t>Christmas Break</w:t>
      </w:r>
      <w:r w:rsidRPr="00C37E89">
        <w:rPr>
          <w:rFonts w:eastAsia="Times New Roman" w:cs="Arial"/>
          <w:color w:val="000000"/>
          <w:sz w:val="21"/>
          <w:szCs w:val="21"/>
          <w:lang w:eastAsia="en-GB"/>
        </w:rPr>
        <w:t>: Friday 22</w:t>
      </w:r>
      <w:r w:rsidRPr="00C37E89">
        <w:rPr>
          <w:rFonts w:eastAsia="Times New Roman" w:cs="Arial"/>
          <w:color w:val="000000"/>
          <w:sz w:val="16"/>
          <w:szCs w:val="16"/>
          <w:vertAlign w:val="superscript"/>
          <w:lang w:eastAsia="en-GB"/>
        </w:rPr>
        <w:t>nd</w:t>
      </w:r>
      <w:r w:rsidRPr="00C37E89">
        <w:rPr>
          <w:rFonts w:eastAsia="Times New Roman" w:cs="Arial"/>
          <w:color w:val="000000"/>
          <w:sz w:val="21"/>
          <w:szCs w:val="21"/>
          <w:lang w:eastAsia="en-GB"/>
        </w:rPr>
        <w:t xml:space="preserve"> December 2017 – Friday 5</w:t>
      </w:r>
      <w:r w:rsidRPr="00C37E89">
        <w:rPr>
          <w:rFonts w:eastAsia="Times New Roman" w:cs="Arial"/>
          <w:color w:val="000000"/>
          <w:sz w:val="16"/>
          <w:szCs w:val="16"/>
          <w:vertAlign w:val="superscript"/>
          <w:lang w:eastAsia="en-GB"/>
        </w:rPr>
        <w:t>th</w:t>
      </w:r>
      <w:r w:rsidRPr="00C37E89">
        <w:rPr>
          <w:rFonts w:eastAsia="Times New Roman" w:cs="Arial"/>
          <w:color w:val="000000"/>
          <w:sz w:val="21"/>
          <w:szCs w:val="21"/>
          <w:lang w:eastAsia="en-GB"/>
        </w:rPr>
        <w:t xml:space="preserve"> January 2018 inclusive</w:t>
      </w:r>
    </w:p>
    <w:p w:rsidR="00C37E89" w:rsidRPr="00C37E89" w:rsidRDefault="00C37E89" w:rsidP="00C37E89">
      <w:pPr>
        <w:spacing w:after="150"/>
        <w:rPr>
          <w:rFonts w:eastAsia="Times New Roman" w:cs="Arial"/>
          <w:color w:val="000000"/>
          <w:sz w:val="21"/>
          <w:szCs w:val="21"/>
          <w:lang w:eastAsia="en-GB"/>
        </w:rPr>
      </w:pPr>
    </w:p>
    <w:p w:rsidR="00C37E89" w:rsidRPr="00C37E89" w:rsidRDefault="00C37E89" w:rsidP="00C37E89">
      <w:pPr>
        <w:spacing w:after="150"/>
        <w:rPr>
          <w:rFonts w:eastAsia="Times New Roman" w:cs="Arial"/>
          <w:color w:val="000000"/>
          <w:sz w:val="21"/>
          <w:szCs w:val="21"/>
          <w:lang w:eastAsia="en-GB"/>
        </w:rPr>
      </w:pPr>
      <w:r w:rsidRPr="00C37E89">
        <w:rPr>
          <w:rFonts w:eastAsia="Times New Roman" w:cs="Arial"/>
          <w:color w:val="000000"/>
          <w:sz w:val="21"/>
          <w:szCs w:val="21"/>
          <w:lang w:eastAsia="en-GB"/>
        </w:rPr>
        <w:t>* * * * * * * * * * * *</w:t>
      </w:r>
    </w:p>
    <w:p w:rsidR="00C37E89" w:rsidRPr="00C37E89" w:rsidRDefault="00C37E89" w:rsidP="00C37E89">
      <w:pPr>
        <w:spacing w:after="150"/>
        <w:rPr>
          <w:rFonts w:eastAsia="Times New Roman" w:cs="Arial"/>
          <w:color w:val="000000"/>
          <w:sz w:val="21"/>
          <w:szCs w:val="21"/>
          <w:lang w:eastAsia="en-GB"/>
        </w:rPr>
      </w:pPr>
      <w:r w:rsidRPr="00C37E89">
        <w:rPr>
          <w:rFonts w:eastAsia="Times New Roman" w:cs="Arial"/>
          <w:b/>
          <w:bCs/>
          <w:color w:val="000000"/>
          <w:sz w:val="21"/>
          <w:szCs w:val="21"/>
          <w:lang w:eastAsia="en-GB"/>
        </w:rPr>
        <w:t>SPRING TERM:</w:t>
      </w:r>
      <w:r w:rsidRPr="00C37E89">
        <w:rPr>
          <w:rFonts w:eastAsia="Times New Roman" w:cs="Arial"/>
          <w:color w:val="000000"/>
          <w:sz w:val="21"/>
          <w:szCs w:val="21"/>
          <w:lang w:eastAsia="en-GB"/>
        </w:rPr>
        <w:t xml:space="preserve">    Monday 8</w:t>
      </w:r>
      <w:r w:rsidRPr="00C37E89">
        <w:rPr>
          <w:rFonts w:eastAsia="Times New Roman" w:cs="Arial"/>
          <w:color w:val="000000"/>
          <w:sz w:val="16"/>
          <w:szCs w:val="16"/>
          <w:vertAlign w:val="superscript"/>
          <w:lang w:eastAsia="en-GB"/>
        </w:rPr>
        <w:t>th</w:t>
      </w:r>
      <w:r w:rsidRPr="00C37E89">
        <w:rPr>
          <w:rFonts w:eastAsia="Times New Roman" w:cs="Arial"/>
          <w:color w:val="000000"/>
          <w:sz w:val="21"/>
          <w:szCs w:val="21"/>
          <w:lang w:eastAsia="en-GB"/>
        </w:rPr>
        <w:t xml:space="preserve"> January 2018 – Thursday 29</w:t>
      </w:r>
      <w:r w:rsidRPr="00C37E89">
        <w:rPr>
          <w:rFonts w:eastAsia="Times New Roman" w:cs="Arial"/>
          <w:color w:val="000000"/>
          <w:sz w:val="16"/>
          <w:szCs w:val="16"/>
          <w:vertAlign w:val="superscript"/>
          <w:lang w:eastAsia="en-GB"/>
        </w:rPr>
        <w:t>th</w:t>
      </w:r>
      <w:r w:rsidRPr="00C37E89">
        <w:rPr>
          <w:rFonts w:eastAsia="Times New Roman" w:cs="Arial"/>
          <w:color w:val="000000"/>
          <w:sz w:val="21"/>
          <w:szCs w:val="21"/>
          <w:lang w:eastAsia="en-GB"/>
        </w:rPr>
        <w:t xml:space="preserve"> March 2018 inclusive</w:t>
      </w:r>
    </w:p>
    <w:p w:rsidR="00C37E89" w:rsidRPr="00C37E89" w:rsidRDefault="00C37E89" w:rsidP="00C37E89">
      <w:pPr>
        <w:spacing w:after="150"/>
        <w:rPr>
          <w:rFonts w:eastAsia="Times New Roman" w:cs="Arial"/>
          <w:color w:val="000000"/>
          <w:sz w:val="21"/>
          <w:szCs w:val="21"/>
          <w:lang w:eastAsia="en-GB"/>
        </w:rPr>
      </w:pPr>
      <w:r w:rsidRPr="00C37E89">
        <w:rPr>
          <w:rFonts w:eastAsia="Times New Roman" w:cs="Arial"/>
          <w:color w:val="000000"/>
          <w:sz w:val="21"/>
          <w:szCs w:val="21"/>
          <w:lang w:eastAsia="en-GB"/>
        </w:rPr>
        <w:t>(54 days)</w:t>
      </w:r>
    </w:p>
    <w:p w:rsidR="00C37E89" w:rsidRPr="00C37E89" w:rsidRDefault="00C37E89" w:rsidP="00C37E89">
      <w:pPr>
        <w:spacing w:after="150"/>
        <w:rPr>
          <w:rFonts w:eastAsia="Times New Roman" w:cs="Arial"/>
          <w:color w:val="000000"/>
          <w:sz w:val="21"/>
          <w:szCs w:val="21"/>
          <w:lang w:eastAsia="en-GB"/>
        </w:rPr>
      </w:pPr>
      <w:r w:rsidRPr="00C37E89">
        <w:rPr>
          <w:rFonts w:eastAsia="Times New Roman" w:cs="Arial"/>
          <w:b/>
          <w:bCs/>
          <w:color w:val="000000"/>
          <w:sz w:val="21"/>
          <w:szCs w:val="21"/>
          <w:lang w:eastAsia="en-GB"/>
        </w:rPr>
        <w:t>School Closed -</w:t>
      </w:r>
    </w:p>
    <w:p w:rsidR="00C37E89" w:rsidRPr="00C37E89" w:rsidRDefault="00C37E89" w:rsidP="00C37E89">
      <w:pPr>
        <w:spacing w:after="150"/>
        <w:rPr>
          <w:rFonts w:eastAsia="Times New Roman" w:cs="Arial"/>
          <w:color w:val="000000"/>
          <w:sz w:val="21"/>
          <w:szCs w:val="21"/>
          <w:lang w:eastAsia="en-GB"/>
        </w:rPr>
      </w:pPr>
      <w:r w:rsidRPr="00C37E89">
        <w:rPr>
          <w:rFonts w:eastAsia="Times New Roman" w:cs="Arial"/>
          <w:b/>
          <w:bCs/>
          <w:color w:val="000000"/>
          <w:sz w:val="21"/>
          <w:szCs w:val="21"/>
          <w:lang w:eastAsia="en-GB"/>
        </w:rPr>
        <w:t>Half-Term</w:t>
      </w:r>
      <w:r w:rsidRPr="00C37E89">
        <w:rPr>
          <w:rFonts w:eastAsia="Times New Roman" w:cs="Arial"/>
          <w:color w:val="000000"/>
          <w:sz w:val="21"/>
          <w:szCs w:val="21"/>
          <w:lang w:eastAsia="en-GB"/>
        </w:rPr>
        <w:t>: Monday 19</w:t>
      </w:r>
      <w:r w:rsidRPr="00C37E89">
        <w:rPr>
          <w:rFonts w:eastAsia="Times New Roman" w:cs="Arial"/>
          <w:color w:val="000000"/>
          <w:sz w:val="16"/>
          <w:szCs w:val="16"/>
          <w:vertAlign w:val="superscript"/>
          <w:lang w:eastAsia="en-GB"/>
        </w:rPr>
        <w:t>th</w:t>
      </w:r>
      <w:r w:rsidRPr="00C37E89">
        <w:rPr>
          <w:rFonts w:eastAsia="Times New Roman" w:cs="Arial"/>
          <w:color w:val="000000"/>
          <w:sz w:val="21"/>
          <w:szCs w:val="21"/>
          <w:lang w:eastAsia="en-GB"/>
        </w:rPr>
        <w:t xml:space="preserve"> February – Friday 23</w:t>
      </w:r>
      <w:r w:rsidRPr="00C37E89">
        <w:rPr>
          <w:rFonts w:eastAsia="Times New Roman" w:cs="Arial"/>
          <w:color w:val="000000"/>
          <w:sz w:val="16"/>
          <w:szCs w:val="16"/>
          <w:vertAlign w:val="superscript"/>
          <w:lang w:eastAsia="en-GB"/>
        </w:rPr>
        <w:t>rd</w:t>
      </w:r>
      <w:r w:rsidRPr="00C37E89">
        <w:rPr>
          <w:rFonts w:eastAsia="Times New Roman" w:cs="Arial"/>
          <w:color w:val="000000"/>
          <w:sz w:val="21"/>
          <w:szCs w:val="21"/>
          <w:lang w:eastAsia="en-GB"/>
        </w:rPr>
        <w:t xml:space="preserve"> February 2018 inclusive</w:t>
      </w:r>
    </w:p>
    <w:p w:rsidR="00C37E89" w:rsidRPr="00C37E89" w:rsidRDefault="00C37E89" w:rsidP="00C37E89">
      <w:pPr>
        <w:spacing w:after="150"/>
        <w:rPr>
          <w:rFonts w:eastAsia="Times New Roman" w:cs="Arial"/>
          <w:color w:val="000000"/>
          <w:sz w:val="21"/>
          <w:szCs w:val="21"/>
          <w:lang w:eastAsia="en-GB"/>
        </w:rPr>
      </w:pPr>
      <w:r w:rsidRPr="00C37E89">
        <w:rPr>
          <w:rFonts w:eastAsia="Times New Roman" w:cs="Arial"/>
          <w:b/>
          <w:bCs/>
          <w:color w:val="000000"/>
          <w:sz w:val="21"/>
          <w:szCs w:val="21"/>
          <w:lang w:eastAsia="en-GB"/>
        </w:rPr>
        <w:t>Easter Break</w:t>
      </w:r>
      <w:r w:rsidRPr="00C37E89">
        <w:rPr>
          <w:rFonts w:eastAsia="Times New Roman" w:cs="Arial"/>
          <w:color w:val="000000"/>
          <w:sz w:val="21"/>
          <w:szCs w:val="21"/>
          <w:lang w:eastAsia="en-GB"/>
        </w:rPr>
        <w:t>: Friday 30</w:t>
      </w:r>
      <w:r w:rsidRPr="00C37E89">
        <w:rPr>
          <w:rFonts w:eastAsia="Times New Roman" w:cs="Arial"/>
          <w:color w:val="000000"/>
          <w:sz w:val="16"/>
          <w:szCs w:val="16"/>
          <w:vertAlign w:val="superscript"/>
          <w:lang w:eastAsia="en-GB"/>
        </w:rPr>
        <w:t>th</w:t>
      </w:r>
      <w:r w:rsidRPr="00C37E89">
        <w:rPr>
          <w:rFonts w:eastAsia="Times New Roman" w:cs="Arial"/>
          <w:color w:val="000000"/>
          <w:sz w:val="21"/>
          <w:szCs w:val="21"/>
          <w:lang w:eastAsia="en-GB"/>
        </w:rPr>
        <w:t xml:space="preserve"> March – Friday 13</w:t>
      </w:r>
      <w:r w:rsidRPr="00C37E89">
        <w:rPr>
          <w:rFonts w:eastAsia="Times New Roman" w:cs="Arial"/>
          <w:color w:val="000000"/>
          <w:sz w:val="16"/>
          <w:szCs w:val="16"/>
          <w:vertAlign w:val="superscript"/>
          <w:lang w:eastAsia="en-GB"/>
        </w:rPr>
        <w:t>th</w:t>
      </w:r>
      <w:r w:rsidRPr="00C37E89">
        <w:rPr>
          <w:rFonts w:eastAsia="Times New Roman" w:cs="Arial"/>
          <w:color w:val="000000"/>
          <w:sz w:val="21"/>
          <w:szCs w:val="21"/>
          <w:lang w:eastAsia="en-GB"/>
        </w:rPr>
        <w:t xml:space="preserve"> April 2018 inclusive</w:t>
      </w:r>
    </w:p>
    <w:p w:rsidR="00C37E89" w:rsidRPr="00C37E89" w:rsidRDefault="00C37E89" w:rsidP="00C37E89">
      <w:pPr>
        <w:spacing w:after="150"/>
        <w:rPr>
          <w:rFonts w:eastAsia="Times New Roman" w:cs="Arial"/>
          <w:color w:val="000000"/>
          <w:sz w:val="21"/>
          <w:szCs w:val="21"/>
          <w:lang w:eastAsia="en-GB"/>
        </w:rPr>
      </w:pPr>
      <w:r w:rsidRPr="00C37E89">
        <w:rPr>
          <w:rFonts w:eastAsia="Times New Roman" w:cs="Arial"/>
          <w:color w:val="000000"/>
          <w:sz w:val="21"/>
          <w:szCs w:val="21"/>
          <w:lang w:eastAsia="en-GB"/>
        </w:rPr>
        <w:t>* * * * * * * * * * * *</w:t>
      </w:r>
    </w:p>
    <w:p w:rsidR="00C37E89" w:rsidRPr="00C37E89" w:rsidRDefault="00C37E89" w:rsidP="00C37E89">
      <w:pPr>
        <w:spacing w:after="150"/>
        <w:rPr>
          <w:rFonts w:eastAsia="Times New Roman" w:cs="Arial"/>
          <w:color w:val="000000"/>
          <w:sz w:val="21"/>
          <w:szCs w:val="21"/>
          <w:lang w:eastAsia="en-GB"/>
        </w:rPr>
      </w:pPr>
      <w:r w:rsidRPr="00C37E89">
        <w:rPr>
          <w:rFonts w:eastAsia="Times New Roman" w:cs="Arial"/>
          <w:b/>
          <w:bCs/>
          <w:color w:val="000000"/>
          <w:sz w:val="21"/>
          <w:szCs w:val="21"/>
          <w:lang w:eastAsia="en-GB"/>
        </w:rPr>
        <w:t>SUMMER TERM:</w:t>
      </w:r>
      <w:r w:rsidRPr="00C37E89">
        <w:rPr>
          <w:rFonts w:eastAsia="Times New Roman" w:cs="Arial"/>
          <w:color w:val="000000"/>
          <w:sz w:val="21"/>
          <w:szCs w:val="21"/>
          <w:lang w:eastAsia="en-GB"/>
        </w:rPr>
        <w:t xml:space="preserve">   Monday 16</w:t>
      </w:r>
      <w:r w:rsidRPr="00C37E89">
        <w:rPr>
          <w:rFonts w:eastAsia="Times New Roman" w:cs="Arial"/>
          <w:color w:val="000000"/>
          <w:sz w:val="16"/>
          <w:szCs w:val="16"/>
          <w:vertAlign w:val="superscript"/>
          <w:lang w:eastAsia="en-GB"/>
        </w:rPr>
        <w:t>th</w:t>
      </w:r>
      <w:r w:rsidRPr="00C37E89">
        <w:rPr>
          <w:rFonts w:eastAsia="Times New Roman" w:cs="Arial"/>
          <w:color w:val="000000"/>
          <w:sz w:val="21"/>
          <w:szCs w:val="21"/>
          <w:lang w:eastAsia="en-GB"/>
        </w:rPr>
        <w:t xml:space="preserve"> April – Friday 20</w:t>
      </w:r>
      <w:r w:rsidRPr="00C37E89">
        <w:rPr>
          <w:rFonts w:eastAsia="Times New Roman" w:cs="Arial"/>
          <w:color w:val="000000"/>
          <w:sz w:val="16"/>
          <w:szCs w:val="16"/>
          <w:vertAlign w:val="superscript"/>
          <w:lang w:eastAsia="en-GB"/>
        </w:rPr>
        <w:t>th</w:t>
      </w:r>
      <w:r w:rsidRPr="00C37E89">
        <w:rPr>
          <w:rFonts w:eastAsia="Times New Roman" w:cs="Arial"/>
          <w:color w:val="000000"/>
          <w:sz w:val="21"/>
          <w:szCs w:val="21"/>
          <w:lang w:eastAsia="en-GB"/>
        </w:rPr>
        <w:t xml:space="preserve"> July 2018 inclusive</w:t>
      </w:r>
    </w:p>
    <w:p w:rsidR="00C37E89" w:rsidRPr="00C37E89" w:rsidRDefault="00C37E89" w:rsidP="00C37E89">
      <w:pPr>
        <w:spacing w:after="150"/>
        <w:rPr>
          <w:rFonts w:eastAsia="Times New Roman" w:cs="Arial"/>
          <w:color w:val="000000"/>
          <w:sz w:val="21"/>
          <w:szCs w:val="21"/>
          <w:lang w:eastAsia="en-GB"/>
        </w:rPr>
      </w:pPr>
      <w:r w:rsidRPr="00C37E89">
        <w:rPr>
          <w:rFonts w:eastAsia="Times New Roman" w:cs="Arial"/>
          <w:color w:val="000000"/>
          <w:sz w:val="21"/>
          <w:szCs w:val="21"/>
          <w:lang w:eastAsia="en-GB"/>
        </w:rPr>
        <w:t>(63 days)</w:t>
      </w:r>
    </w:p>
    <w:p w:rsidR="00C37E89" w:rsidRPr="00C37E89" w:rsidRDefault="00C37E89" w:rsidP="00C37E89">
      <w:pPr>
        <w:spacing w:after="150"/>
        <w:rPr>
          <w:rFonts w:eastAsia="Times New Roman" w:cs="Arial"/>
          <w:color w:val="000000"/>
          <w:sz w:val="21"/>
          <w:szCs w:val="21"/>
          <w:lang w:eastAsia="en-GB"/>
        </w:rPr>
      </w:pPr>
      <w:r w:rsidRPr="00C37E89">
        <w:rPr>
          <w:rFonts w:eastAsia="Times New Roman" w:cs="Arial"/>
          <w:b/>
          <w:bCs/>
          <w:color w:val="000000"/>
          <w:sz w:val="21"/>
          <w:szCs w:val="21"/>
          <w:lang w:eastAsia="en-GB"/>
        </w:rPr>
        <w:t>School closed -</w:t>
      </w:r>
    </w:p>
    <w:p w:rsidR="00C37E89" w:rsidRPr="00C37E89" w:rsidRDefault="00C37E89" w:rsidP="00C37E89">
      <w:pPr>
        <w:spacing w:after="150"/>
        <w:rPr>
          <w:rFonts w:eastAsia="Times New Roman" w:cs="Arial"/>
          <w:color w:val="000000"/>
          <w:sz w:val="21"/>
          <w:szCs w:val="21"/>
          <w:lang w:eastAsia="en-GB"/>
        </w:rPr>
      </w:pPr>
      <w:r w:rsidRPr="00C37E89">
        <w:rPr>
          <w:rFonts w:eastAsia="Times New Roman" w:cs="Arial"/>
          <w:b/>
          <w:bCs/>
          <w:color w:val="000000"/>
          <w:sz w:val="21"/>
          <w:szCs w:val="21"/>
          <w:lang w:eastAsia="en-GB"/>
        </w:rPr>
        <w:t>Bank Holiday</w:t>
      </w:r>
      <w:r w:rsidRPr="00C37E89">
        <w:rPr>
          <w:rFonts w:eastAsia="Times New Roman" w:cs="Arial"/>
          <w:color w:val="000000"/>
          <w:sz w:val="21"/>
          <w:szCs w:val="21"/>
          <w:lang w:eastAsia="en-GB"/>
        </w:rPr>
        <w:t>: Monday 7</w:t>
      </w:r>
      <w:r w:rsidRPr="00C37E89">
        <w:rPr>
          <w:rFonts w:eastAsia="Times New Roman" w:cs="Arial"/>
          <w:color w:val="000000"/>
          <w:sz w:val="16"/>
          <w:szCs w:val="16"/>
          <w:vertAlign w:val="superscript"/>
          <w:lang w:eastAsia="en-GB"/>
        </w:rPr>
        <w:t>th</w:t>
      </w:r>
      <w:r w:rsidRPr="00C37E89">
        <w:rPr>
          <w:rFonts w:eastAsia="Times New Roman" w:cs="Arial"/>
          <w:color w:val="000000"/>
          <w:sz w:val="21"/>
          <w:szCs w:val="21"/>
          <w:lang w:eastAsia="en-GB"/>
        </w:rPr>
        <w:t xml:space="preserve"> May 2018</w:t>
      </w:r>
    </w:p>
    <w:p w:rsidR="00C37E89" w:rsidRPr="00C37E89" w:rsidRDefault="00C37E89" w:rsidP="00C37E89">
      <w:pPr>
        <w:spacing w:after="150"/>
        <w:rPr>
          <w:rFonts w:eastAsia="Times New Roman" w:cs="Arial"/>
          <w:color w:val="000000"/>
          <w:sz w:val="21"/>
          <w:szCs w:val="21"/>
          <w:lang w:eastAsia="en-GB"/>
        </w:rPr>
      </w:pPr>
      <w:r w:rsidRPr="00C37E89">
        <w:rPr>
          <w:rFonts w:eastAsia="Times New Roman" w:cs="Arial"/>
          <w:b/>
          <w:bCs/>
          <w:color w:val="000000"/>
          <w:sz w:val="21"/>
          <w:szCs w:val="21"/>
          <w:lang w:eastAsia="en-GB"/>
        </w:rPr>
        <w:t>Half-Term</w:t>
      </w:r>
      <w:r w:rsidRPr="00C37E89">
        <w:rPr>
          <w:rFonts w:eastAsia="Times New Roman" w:cs="Arial"/>
          <w:color w:val="000000"/>
          <w:sz w:val="21"/>
          <w:szCs w:val="21"/>
          <w:lang w:eastAsia="en-GB"/>
        </w:rPr>
        <w:t>: Monday 28</w:t>
      </w:r>
      <w:r w:rsidRPr="00C37E89">
        <w:rPr>
          <w:rFonts w:eastAsia="Times New Roman" w:cs="Arial"/>
          <w:color w:val="000000"/>
          <w:sz w:val="16"/>
          <w:szCs w:val="16"/>
          <w:vertAlign w:val="superscript"/>
          <w:lang w:eastAsia="en-GB"/>
        </w:rPr>
        <w:t>th</w:t>
      </w:r>
      <w:r w:rsidRPr="00C37E89">
        <w:rPr>
          <w:rFonts w:eastAsia="Times New Roman" w:cs="Arial"/>
          <w:color w:val="000000"/>
          <w:sz w:val="21"/>
          <w:szCs w:val="21"/>
          <w:lang w:eastAsia="en-GB"/>
        </w:rPr>
        <w:t xml:space="preserve"> May – Friday 1</w:t>
      </w:r>
      <w:r w:rsidRPr="00C37E89">
        <w:rPr>
          <w:rFonts w:eastAsia="Times New Roman" w:cs="Arial"/>
          <w:color w:val="000000"/>
          <w:sz w:val="16"/>
          <w:szCs w:val="16"/>
          <w:vertAlign w:val="superscript"/>
          <w:lang w:eastAsia="en-GB"/>
        </w:rPr>
        <w:t>st</w:t>
      </w:r>
      <w:r w:rsidRPr="00C37E89">
        <w:rPr>
          <w:rFonts w:eastAsia="Times New Roman" w:cs="Arial"/>
          <w:color w:val="000000"/>
          <w:sz w:val="21"/>
          <w:szCs w:val="21"/>
          <w:lang w:eastAsia="en-GB"/>
        </w:rPr>
        <w:t xml:space="preserve"> June 2018 inclusive</w:t>
      </w:r>
    </w:p>
    <w:p w:rsidR="00C37E89" w:rsidRPr="00C37E89" w:rsidRDefault="00C37E89" w:rsidP="00C37E89">
      <w:pPr>
        <w:spacing w:after="150"/>
        <w:rPr>
          <w:rFonts w:eastAsia="Times New Roman" w:cs="Arial"/>
          <w:color w:val="000000"/>
          <w:sz w:val="21"/>
          <w:szCs w:val="21"/>
          <w:lang w:eastAsia="en-GB"/>
        </w:rPr>
      </w:pPr>
      <w:r w:rsidRPr="00C37E89">
        <w:rPr>
          <w:rFonts w:eastAsia="Times New Roman" w:cs="Arial"/>
          <w:b/>
          <w:bCs/>
          <w:color w:val="000000"/>
          <w:sz w:val="21"/>
          <w:szCs w:val="21"/>
          <w:lang w:eastAsia="en-GB"/>
        </w:rPr>
        <w:t>School closed for staff inset</w:t>
      </w:r>
      <w:r w:rsidRPr="00C37E89">
        <w:rPr>
          <w:rFonts w:eastAsia="Times New Roman" w:cs="Arial"/>
          <w:color w:val="000000"/>
          <w:sz w:val="21"/>
          <w:szCs w:val="21"/>
          <w:lang w:eastAsia="en-GB"/>
        </w:rPr>
        <w:t>: Friday 6</w:t>
      </w:r>
      <w:r w:rsidRPr="00C37E89">
        <w:rPr>
          <w:rFonts w:eastAsia="Times New Roman" w:cs="Arial"/>
          <w:color w:val="000000"/>
          <w:sz w:val="16"/>
          <w:szCs w:val="16"/>
          <w:vertAlign w:val="superscript"/>
          <w:lang w:eastAsia="en-GB"/>
        </w:rPr>
        <w:t>th</w:t>
      </w:r>
      <w:r w:rsidRPr="00C37E89">
        <w:rPr>
          <w:rFonts w:eastAsia="Times New Roman" w:cs="Arial"/>
          <w:color w:val="000000"/>
          <w:sz w:val="21"/>
          <w:szCs w:val="21"/>
          <w:lang w:eastAsia="en-GB"/>
        </w:rPr>
        <w:t xml:space="preserve"> July 2018</w:t>
      </w:r>
    </w:p>
    <w:p w:rsidR="00C37E89" w:rsidRPr="00C37E89" w:rsidRDefault="00C37E89" w:rsidP="00C37E89">
      <w:pPr>
        <w:spacing w:after="150"/>
        <w:rPr>
          <w:rFonts w:eastAsia="Times New Roman" w:cs="Arial"/>
          <w:color w:val="000000"/>
          <w:sz w:val="21"/>
          <w:szCs w:val="21"/>
          <w:lang w:eastAsia="en-GB"/>
        </w:rPr>
      </w:pPr>
      <w:r w:rsidRPr="00C37E89">
        <w:rPr>
          <w:rFonts w:eastAsia="Times New Roman" w:cs="Arial"/>
          <w:b/>
          <w:bCs/>
          <w:color w:val="000000"/>
          <w:sz w:val="21"/>
          <w:szCs w:val="21"/>
          <w:lang w:eastAsia="en-GB"/>
        </w:rPr>
        <w:t>Summer Holidays start</w:t>
      </w:r>
      <w:r w:rsidRPr="00C37E89">
        <w:rPr>
          <w:rFonts w:eastAsia="Times New Roman" w:cs="Arial"/>
          <w:color w:val="000000"/>
          <w:sz w:val="21"/>
          <w:szCs w:val="21"/>
          <w:lang w:eastAsia="en-GB"/>
        </w:rPr>
        <w:t>: Monday 23</w:t>
      </w:r>
      <w:r w:rsidRPr="00C37E89">
        <w:rPr>
          <w:rFonts w:eastAsia="Times New Roman" w:cs="Arial"/>
          <w:color w:val="000000"/>
          <w:sz w:val="16"/>
          <w:szCs w:val="16"/>
          <w:vertAlign w:val="superscript"/>
          <w:lang w:eastAsia="en-GB"/>
        </w:rPr>
        <w:t>rd</w:t>
      </w:r>
      <w:r w:rsidRPr="00C37E89">
        <w:rPr>
          <w:rFonts w:eastAsia="Times New Roman" w:cs="Arial"/>
          <w:color w:val="000000"/>
          <w:sz w:val="21"/>
          <w:szCs w:val="21"/>
          <w:lang w:eastAsia="en-GB"/>
        </w:rPr>
        <w:t xml:space="preserve"> July 2018</w:t>
      </w:r>
    </w:p>
    <w:p w:rsidR="00C37E89" w:rsidRPr="00C37E89" w:rsidRDefault="00C37E89" w:rsidP="00C37E89">
      <w:pPr>
        <w:spacing w:after="150"/>
        <w:rPr>
          <w:rFonts w:eastAsia="Times New Roman" w:cs="Arial"/>
          <w:color w:val="000000"/>
          <w:sz w:val="21"/>
          <w:szCs w:val="21"/>
          <w:lang w:eastAsia="en-GB"/>
        </w:rPr>
      </w:pPr>
    </w:p>
    <w:p w:rsidR="00C37E89" w:rsidRPr="00C37E89" w:rsidRDefault="00C37E89" w:rsidP="00C37E89">
      <w:pPr>
        <w:spacing w:after="150"/>
        <w:rPr>
          <w:rFonts w:eastAsia="Times New Roman" w:cs="Arial"/>
          <w:color w:val="000000"/>
          <w:sz w:val="21"/>
          <w:szCs w:val="21"/>
          <w:lang w:eastAsia="en-GB"/>
        </w:rPr>
      </w:pPr>
      <w:r w:rsidRPr="00C37E89">
        <w:rPr>
          <w:rFonts w:eastAsia="Times New Roman" w:cs="Arial"/>
          <w:color w:val="000000"/>
          <w:sz w:val="21"/>
          <w:szCs w:val="21"/>
          <w:lang w:eastAsia="en-GB"/>
        </w:rPr>
        <w:t>* * * * * * * * * * * *</w:t>
      </w:r>
    </w:p>
    <w:p w:rsidR="00C37E89" w:rsidRPr="00C37E89" w:rsidRDefault="00C37E89" w:rsidP="00C37E89">
      <w:pPr>
        <w:spacing w:after="150"/>
        <w:rPr>
          <w:rFonts w:eastAsia="Times New Roman" w:cs="Arial"/>
          <w:color w:val="000000"/>
          <w:sz w:val="21"/>
          <w:szCs w:val="21"/>
          <w:lang w:eastAsia="en-GB"/>
        </w:rPr>
      </w:pPr>
    </w:p>
    <w:p w:rsidR="00C37E89" w:rsidRPr="00C37E89" w:rsidRDefault="00C37E89" w:rsidP="00C37E89">
      <w:pPr>
        <w:spacing w:after="150"/>
        <w:rPr>
          <w:rFonts w:eastAsia="Times New Roman" w:cs="Arial"/>
          <w:color w:val="000000"/>
          <w:sz w:val="21"/>
          <w:szCs w:val="21"/>
          <w:lang w:eastAsia="en-GB"/>
        </w:rPr>
      </w:pPr>
      <w:r w:rsidRPr="00C37E89">
        <w:rPr>
          <w:rFonts w:eastAsia="Times New Roman" w:cs="Arial"/>
          <w:color w:val="000000"/>
          <w:sz w:val="21"/>
          <w:szCs w:val="21"/>
          <w:lang w:eastAsia="en-GB"/>
        </w:rPr>
        <w:t>* INSET DAYS FOR STAFF: -</w:t>
      </w:r>
    </w:p>
    <w:p w:rsidR="00C37E89" w:rsidRPr="00C37E89" w:rsidRDefault="00C37E89" w:rsidP="00C37E89">
      <w:pPr>
        <w:spacing w:after="150"/>
        <w:rPr>
          <w:rFonts w:eastAsia="Times New Roman" w:cs="Arial"/>
          <w:color w:val="000000"/>
          <w:sz w:val="21"/>
          <w:szCs w:val="21"/>
          <w:lang w:eastAsia="en-GB"/>
        </w:rPr>
      </w:pPr>
      <w:r w:rsidRPr="00C37E89">
        <w:rPr>
          <w:rFonts w:eastAsia="Times New Roman" w:cs="Arial"/>
          <w:b/>
          <w:bCs/>
          <w:color w:val="000000"/>
          <w:sz w:val="21"/>
          <w:szCs w:val="21"/>
          <w:lang w:eastAsia="en-GB"/>
        </w:rPr>
        <w:t>*PUPILS DO NOT ATTEND ON THESE DATES</w:t>
      </w:r>
    </w:p>
    <w:p w:rsidR="00C37E89" w:rsidRPr="00C37E89" w:rsidRDefault="00C37E89" w:rsidP="00C37E89">
      <w:pPr>
        <w:spacing w:after="150"/>
        <w:rPr>
          <w:rFonts w:eastAsia="Times New Roman" w:cs="Arial"/>
          <w:color w:val="000000"/>
          <w:sz w:val="21"/>
          <w:szCs w:val="21"/>
          <w:lang w:eastAsia="en-GB"/>
        </w:rPr>
      </w:pPr>
      <w:r w:rsidRPr="00C37E89">
        <w:rPr>
          <w:rFonts w:eastAsia="Times New Roman" w:cs="Arial"/>
          <w:color w:val="000000"/>
          <w:sz w:val="21"/>
          <w:szCs w:val="21"/>
          <w:lang w:eastAsia="en-GB"/>
        </w:rPr>
        <w:t>Monday 4</w:t>
      </w:r>
      <w:r w:rsidRPr="00C37E89">
        <w:rPr>
          <w:rFonts w:eastAsia="Times New Roman" w:cs="Arial"/>
          <w:color w:val="000000"/>
          <w:sz w:val="16"/>
          <w:szCs w:val="16"/>
          <w:vertAlign w:val="superscript"/>
          <w:lang w:eastAsia="en-GB"/>
        </w:rPr>
        <w:t>th</w:t>
      </w:r>
      <w:r w:rsidRPr="00C37E89">
        <w:rPr>
          <w:rFonts w:eastAsia="Times New Roman" w:cs="Arial"/>
          <w:color w:val="000000"/>
          <w:sz w:val="21"/>
          <w:szCs w:val="21"/>
          <w:lang w:eastAsia="en-GB"/>
        </w:rPr>
        <w:t xml:space="preserve"> September 2017</w:t>
      </w:r>
    </w:p>
    <w:p w:rsidR="00C37E89" w:rsidRPr="00C37E89" w:rsidRDefault="00C37E89" w:rsidP="00C37E89">
      <w:pPr>
        <w:spacing w:after="150"/>
        <w:rPr>
          <w:rFonts w:eastAsia="Times New Roman" w:cs="Arial"/>
          <w:color w:val="000000"/>
          <w:sz w:val="21"/>
          <w:szCs w:val="21"/>
          <w:lang w:eastAsia="en-GB"/>
        </w:rPr>
      </w:pPr>
      <w:r w:rsidRPr="00C37E89">
        <w:rPr>
          <w:rFonts w:eastAsia="Times New Roman" w:cs="Arial"/>
          <w:color w:val="000000"/>
          <w:sz w:val="21"/>
          <w:szCs w:val="21"/>
          <w:lang w:eastAsia="en-GB"/>
        </w:rPr>
        <w:t>Friday 5</w:t>
      </w:r>
      <w:r w:rsidRPr="00C37E89">
        <w:rPr>
          <w:rFonts w:eastAsia="Times New Roman" w:cs="Arial"/>
          <w:color w:val="000000"/>
          <w:sz w:val="16"/>
          <w:szCs w:val="16"/>
          <w:vertAlign w:val="superscript"/>
          <w:lang w:eastAsia="en-GB"/>
        </w:rPr>
        <w:t>th</w:t>
      </w:r>
      <w:r w:rsidRPr="00C37E89">
        <w:rPr>
          <w:rFonts w:eastAsia="Times New Roman" w:cs="Arial"/>
          <w:color w:val="000000"/>
          <w:sz w:val="21"/>
          <w:szCs w:val="21"/>
          <w:lang w:eastAsia="en-GB"/>
        </w:rPr>
        <w:t xml:space="preserve"> January 2018</w:t>
      </w:r>
    </w:p>
    <w:p w:rsidR="00C37E89" w:rsidRPr="00C37E89" w:rsidRDefault="00C37E89" w:rsidP="00C37E89">
      <w:pPr>
        <w:spacing w:after="150"/>
        <w:rPr>
          <w:rFonts w:eastAsia="Times New Roman" w:cs="Arial"/>
          <w:color w:val="000000"/>
          <w:sz w:val="21"/>
          <w:szCs w:val="21"/>
          <w:lang w:eastAsia="en-GB"/>
        </w:rPr>
      </w:pPr>
      <w:r w:rsidRPr="00C37E89">
        <w:rPr>
          <w:rFonts w:eastAsia="Times New Roman" w:cs="Arial"/>
          <w:color w:val="000000"/>
          <w:sz w:val="21"/>
          <w:szCs w:val="21"/>
          <w:lang w:eastAsia="en-GB"/>
        </w:rPr>
        <w:t>Friday 6</w:t>
      </w:r>
      <w:r w:rsidRPr="00C37E89">
        <w:rPr>
          <w:rFonts w:eastAsia="Times New Roman" w:cs="Arial"/>
          <w:color w:val="000000"/>
          <w:sz w:val="16"/>
          <w:szCs w:val="16"/>
          <w:vertAlign w:val="superscript"/>
          <w:lang w:eastAsia="en-GB"/>
        </w:rPr>
        <w:t>th</w:t>
      </w:r>
      <w:r w:rsidRPr="00C37E89">
        <w:rPr>
          <w:rFonts w:eastAsia="Times New Roman" w:cs="Arial"/>
          <w:color w:val="000000"/>
          <w:sz w:val="21"/>
          <w:szCs w:val="21"/>
          <w:lang w:eastAsia="en-GB"/>
        </w:rPr>
        <w:t xml:space="preserve"> July 2018</w:t>
      </w:r>
    </w:p>
    <w:p w:rsidR="00C37E89" w:rsidRPr="00C37E89" w:rsidRDefault="00C37E89" w:rsidP="00C37E89">
      <w:pPr>
        <w:rPr>
          <w:rFonts w:eastAsia="Times New Roman" w:cs="Arial"/>
          <w:color w:val="000000"/>
          <w:sz w:val="21"/>
          <w:szCs w:val="21"/>
          <w:lang w:eastAsia="en-GB"/>
        </w:rPr>
      </w:pPr>
      <w:r w:rsidRPr="00C37E89">
        <w:rPr>
          <w:rFonts w:eastAsia="Times New Roman" w:cs="Arial"/>
          <w:b/>
          <w:bCs/>
          <w:color w:val="800080"/>
          <w:sz w:val="21"/>
          <w:szCs w:val="21"/>
          <w:lang w:eastAsia="en-GB"/>
        </w:rPr>
        <w:t> </w:t>
      </w:r>
    </w:p>
    <w:p w:rsidR="00047E52" w:rsidRPr="00193F8B" w:rsidRDefault="00047E52" w:rsidP="00B0594B">
      <w:pPr>
        <w:pStyle w:val="NoSpacing"/>
        <w:rPr>
          <w:rFonts w:asciiTheme="minorHAnsi" w:hAnsiTheme="minorHAnsi"/>
          <w:i/>
          <w:szCs w:val="24"/>
        </w:rPr>
      </w:pPr>
    </w:p>
    <w:sectPr w:rsidR="00047E52" w:rsidRPr="00193F8B" w:rsidSect="00DA1550">
      <w:headerReference w:type="even" r:id="rId8"/>
      <w:headerReference w:type="default" r:id="rId9"/>
      <w:footerReference w:type="default" r:id="rId10"/>
      <w:headerReference w:type="first" r:id="rId11"/>
      <w:pgSz w:w="11906" w:h="16838"/>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4C34" w:rsidRDefault="00484C34" w:rsidP="00484C34">
      <w:r>
        <w:separator/>
      </w:r>
    </w:p>
  </w:endnote>
  <w:endnote w:type="continuationSeparator" w:id="0">
    <w:p w:rsidR="00484C34" w:rsidRDefault="00484C34" w:rsidP="00484C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00002FF" w:usb1="5000205B"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3B73" w:rsidRPr="00F34D33" w:rsidRDefault="00353B73" w:rsidP="00353B73">
    <w:pPr>
      <w:pStyle w:val="Footer"/>
      <w:jc w:val="center"/>
      <w:rPr>
        <w:rFonts w:ascii="Century Gothic" w:hAnsi="Century Gothic"/>
        <w:b/>
        <w:i/>
        <w:color w:val="808080" w:themeColor="background1" w:themeShade="80"/>
      </w:rPr>
    </w:pPr>
    <w:r w:rsidRPr="00F34D33">
      <w:rPr>
        <w:rFonts w:ascii="Century Gothic" w:hAnsi="Century Gothic"/>
        <w:b/>
        <w:i/>
        <w:color w:val="808080" w:themeColor="background1" w:themeShade="80"/>
      </w:rPr>
      <w:t>“A Christian Community Nurturing and Inspiring each Individual”</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4C34" w:rsidRDefault="00484C34" w:rsidP="00484C34">
      <w:r>
        <w:separator/>
      </w:r>
    </w:p>
  </w:footnote>
  <w:footnote w:type="continuationSeparator" w:id="0">
    <w:p w:rsidR="00484C34" w:rsidRDefault="00484C34" w:rsidP="00484C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6391" w:rsidRDefault="000E59C7">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28251" o:spid="_x0000_s57346" type="#_x0000_t75" style="position:absolute;margin-left:0;margin-top:0;width:522.75pt;height:522.75pt;z-index:-251655168;mso-position-horizontal:center;mso-position-horizontal-relative:margin;mso-position-vertical:center;mso-position-vertical-relative:margin" o:allowincell="f">
          <v:imagedata r:id="rId1" o:title="St Jude's Logo 2017"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C34" w:rsidRPr="00484C34" w:rsidRDefault="000E59C7" w:rsidP="00B70750">
    <w:pPr>
      <w:jc w:val="center"/>
      <w:rPr>
        <w:rFonts w:ascii="Century Gothic" w:eastAsia="Times New Roman" w:hAnsi="Century Gothic" w:cs="Times New Roman"/>
        <w:b/>
        <w:color w:val="000000"/>
        <w:kern w:val="28"/>
        <w:sz w:val="36"/>
        <w:szCs w:val="20"/>
        <w:lang w:eastAsia="en-GB"/>
      </w:rPr>
    </w:pPr>
    <w:r>
      <w:rPr>
        <w:rFonts w:ascii="Times New Roman" w:eastAsia="Times New Roman" w:hAnsi="Times New Roman" w:cs="Times New Roman"/>
        <w:noProof/>
        <w:color w:val="000000"/>
        <w:kern w:val="28"/>
        <w:szCs w:val="20"/>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28252" o:spid="_x0000_s57347" type="#_x0000_t75" style="position:absolute;left:0;text-align:left;margin-left:0;margin-top:0;width:522.75pt;height:522.75pt;z-index:-251654144;mso-position-horizontal:center;mso-position-horizontal-relative:margin;mso-position-vertical:center;mso-position-vertical-relative:margin" o:allowincell="f">
          <v:imagedata r:id="rId1" o:title="St Jude's Logo 2017" gain="19661f" blacklevel="22938f"/>
          <w10:wrap anchorx="margin" anchory="margin"/>
        </v:shape>
      </w:pict>
    </w:r>
    <w:r w:rsidR="00484C34" w:rsidRPr="00484C34">
      <w:rPr>
        <w:rFonts w:ascii="Times New Roman" w:eastAsia="Times New Roman" w:hAnsi="Times New Roman" w:cs="Times New Roman"/>
        <w:noProof/>
        <w:color w:val="000000"/>
        <w:kern w:val="28"/>
        <w:szCs w:val="20"/>
        <w:lang w:eastAsia="en-GB"/>
      </w:rPr>
      <w:drawing>
        <wp:anchor distT="0" distB="0" distL="114300" distR="114300" simplePos="0" relativeHeight="251659264" behindDoc="1" locked="0" layoutInCell="1" allowOverlap="1" wp14:anchorId="182B5616" wp14:editId="51924868">
          <wp:simplePos x="0" y="0"/>
          <wp:positionH relativeFrom="column">
            <wp:posOffset>-190500</wp:posOffset>
          </wp:positionH>
          <wp:positionV relativeFrom="paragraph">
            <wp:posOffset>-144780</wp:posOffset>
          </wp:positionV>
          <wp:extent cx="714375" cy="714375"/>
          <wp:effectExtent l="0" t="0" r="9525" b="9525"/>
          <wp:wrapNone/>
          <wp:docPr id="1" name="Picture 1" descr="M:\My Pictures\St Jude's Logo 2017 (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My Pictures\St Jude's Logo 2017 (GIF).gif"/>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extLst/>
                </pic:spPr>
              </pic:pic>
            </a:graphicData>
          </a:graphic>
          <wp14:sizeRelH relativeFrom="page">
            <wp14:pctWidth>0</wp14:pctWidth>
          </wp14:sizeRelH>
          <wp14:sizeRelV relativeFrom="page">
            <wp14:pctHeight>0</wp14:pctHeight>
          </wp14:sizeRelV>
        </wp:anchor>
      </w:drawing>
    </w:r>
    <w:r w:rsidR="00484C34" w:rsidRPr="00484C34">
      <w:rPr>
        <w:rFonts w:ascii="Century Gothic" w:eastAsia="Times New Roman" w:hAnsi="Century Gothic" w:cs="Times New Roman"/>
        <w:b/>
        <w:color w:val="000000"/>
        <w:kern w:val="28"/>
        <w:sz w:val="36"/>
        <w:szCs w:val="20"/>
        <w:lang w:eastAsia="en-GB"/>
      </w:rPr>
      <w:t>ST. JUDE’S CATHOLIC PRIMARY SCHOOL</w:t>
    </w:r>
  </w:p>
  <w:p w:rsidR="00484C34" w:rsidRDefault="00463086" w:rsidP="00F34D33">
    <w:pPr>
      <w:jc w:val="center"/>
      <w:rPr>
        <w:rFonts w:ascii="Arial Rounded MT Bold" w:eastAsia="Times New Roman" w:hAnsi="Arial Rounded MT Bold" w:cs="Times New Roman"/>
        <w:color w:val="000000"/>
        <w:kern w:val="28"/>
        <w:sz w:val="28"/>
        <w:szCs w:val="20"/>
        <w:lang w:eastAsia="en-GB"/>
      </w:rPr>
    </w:pPr>
    <w:r>
      <w:rPr>
        <w:rFonts w:ascii="Arial Rounded MT Bold" w:eastAsia="Times New Roman" w:hAnsi="Arial Rounded MT Bold" w:cs="Times New Roman"/>
        <w:color w:val="000000"/>
        <w:kern w:val="28"/>
        <w:sz w:val="28"/>
        <w:szCs w:val="20"/>
        <w:lang w:eastAsia="en-GB"/>
      </w:rPr>
      <w:t>New</w:t>
    </w:r>
    <w:r w:rsidR="00600BDF">
      <w:rPr>
        <w:rFonts w:ascii="Arial Rounded MT Bold" w:eastAsia="Times New Roman" w:hAnsi="Arial Rounded MT Bold" w:cs="Times New Roman"/>
        <w:color w:val="000000"/>
        <w:kern w:val="28"/>
        <w:sz w:val="28"/>
        <w:szCs w:val="20"/>
        <w:lang w:eastAsia="en-GB"/>
      </w:rPr>
      <w:t>sletter</w:t>
    </w:r>
    <w:r w:rsidR="00F575FD">
      <w:rPr>
        <w:rFonts w:ascii="Arial Rounded MT Bold" w:eastAsia="Times New Roman" w:hAnsi="Arial Rounded MT Bold" w:cs="Times New Roman"/>
        <w:color w:val="000000"/>
        <w:kern w:val="28"/>
        <w:sz w:val="28"/>
        <w:szCs w:val="20"/>
        <w:lang w:eastAsia="en-GB"/>
      </w:rPr>
      <w:t xml:space="preserve"> for the Week Ending </w:t>
    </w:r>
    <w:r w:rsidR="00644279">
      <w:rPr>
        <w:rFonts w:ascii="Arial Rounded MT Bold" w:eastAsia="Times New Roman" w:hAnsi="Arial Rounded MT Bold" w:cs="Times New Roman"/>
        <w:color w:val="000000"/>
        <w:kern w:val="28"/>
        <w:sz w:val="28"/>
        <w:szCs w:val="20"/>
        <w:lang w:eastAsia="en-GB"/>
      </w:rPr>
      <w:t>26</w:t>
    </w:r>
    <w:r w:rsidR="00555516" w:rsidRPr="00555516">
      <w:rPr>
        <w:rFonts w:ascii="Arial Rounded MT Bold" w:eastAsia="Times New Roman" w:hAnsi="Arial Rounded MT Bold" w:cs="Times New Roman"/>
        <w:color w:val="000000"/>
        <w:kern w:val="28"/>
        <w:sz w:val="28"/>
        <w:szCs w:val="20"/>
        <w:vertAlign w:val="superscript"/>
        <w:lang w:eastAsia="en-GB"/>
      </w:rPr>
      <w:t>th</w:t>
    </w:r>
    <w:r w:rsidR="00555516">
      <w:rPr>
        <w:rFonts w:ascii="Arial Rounded MT Bold" w:eastAsia="Times New Roman" w:hAnsi="Arial Rounded MT Bold" w:cs="Times New Roman"/>
        <w:color w:val="000000"/>
        <w:kern w:val="28"/>
        <w:sz w:val="28"/>
        <w:szCs w:val="20"/>
        <w:lang w:eastAsia="en-GB"/>
      </w:rPr>
      <w:t xml:space="preserve"> January 2018</w:t>
    </w:r>
  </w:p>
  <w:p w:rsidR="00F34D33" w:rsidRPr="00F34D33" w:rsidRDefault="00F34D33" w:rsidP="00F34D33">
    <w:pPr>
      <w:pStyle w:val="NoSpacing"/>
      <w:rPr>
        <w:lang w:eastAsia="en-GB"/>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6391" w:rsidRDefault="000E59C7">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28250" o:spid="_x0000_s57345" type="#_x0000_t75" style="position:absolute;margin-left:0;margin-top:0;width:522.75pt;height:522.75pt;z-index:-251656192;mso-position-horizontal:center;mso-position-horizontal-relative:margin;mso-position-vertical:center;mso-position-vertical-relative:margin" o:allowincell="f">
          <v:imagedata r:id="rId1" o:title="St Jude's Logo 2017"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7210E"/>
    <w:multiLevelType w:val="hybridMultilevel"/>
    <w:tmpl w:val="7A164384"/>
    <w:lvl w:ilvl="0" w:tplc="390003BE">
      <w:start w:val="1"/>
      <w:numFmt w:val="bullet"/>
      <w:lvlText w:val=""/>
      <w:lvlJc w:val="left"/>
      <w:pPr>
        <w:ind w:left="720" w:hanging="360"/>
      </w:pPr>
      <w:rPr>
        <w:rFonts w:ascii="Wingdings" w:hAnsi="Wingdings" w:hint="default"/>
        <w:color w:val="85C446"/>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7BDB43C4"/>
    <w:multiLevelType w:val="hybridMultilevel"/>
    <w:tmpl w:val="151AFA2C"/>
    <w:lvl w:ilvl="0" w:tplc="390003BE">
      <w:start w:val="1"/>
      <w:numFmt w:val="bullet"/>
      <w:lvlText w:val=""/>
      <w:lvlJc w:val="left"/>
      <w:pPr>
        <w:ind w:left="720" w:hanging="360"/>
      </w:pPr>
      <w:rPr>
        <w:rFonts w:ascii="Wingdings" w:hAnsi="Wingdings" w:hint="default"/>
        <w:color w:val="85C446"/>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57348"/>
    <o:shapelayout v:ext="edit">
      <o:idmap v:ext="edit" data="56"/>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4C34"/>
    <w:rsid w:val="00001E18"/>
    <w:rsid w:val="00020FF8"/>
    <w:rsid w:val="00042DA6"/>
    <w:rsid w:val="00047943"/>
    <w:rsid w:val="00047E52"/>
    <w:rsid w:val="00053317"/>
    <w:rsid w:val="00057BA5"/>
    <w:rsid w:val="00057E94"/>
    <w:rsid w:val="00083EFF"/>
    <w:rsid w:val="00093E64"/>
    <w:rsid w:val="000A13B0"/>
    <w:rsid w:val="000B4F56"/>
    <w:rsid w:val="000B77DA"/>
    <w:rsid w:val="000C6B5D"/>
    <w:rsid w:val="000D2951"/>
    <w:rsid w:val="000D4F86"/>
    <w:rsid w:val="000E59C7"/>
    <w:rsid w:val="001112B7"/>
    <w:rsid w:val="001372B9"/>
    <w:rsid w:val="0014420B"/>
    <w:rsid w:val="00145EDC"/>
    <w:rsid w:val="001672B1"/>
    <w:rsid w:val="0018392E"/>
    <w:rsid w:val="00193F8B"/>
    <w:rsid w:val="001D6643"/>
    <w:rsid w:val="001F28A1"/>
    <w:rsid w:val="001F3855"/>
    <w:rsid w:val="0020411B"/>
    <w:rsid w:val="002108BA"/>
    <w:rsid w:val="00254FEC"/>
    <w:rsid w:val="002702FB"/>
    <w:rsid w:val="002734E2"/>
    <w:rsid w:val="00275B93"/>
    <w:rsid w:val="00283E0D"/>
    <w:rsid w:val="00290EDA"/>
    <w:rsid w:val="00293DA1"/>
    <w:rsid w:val="002A18F6"/>
    <w:rsid w:val="002A4EAF"/>
    <w:rsid w:val="002B4EE3"/>
    <w:rsid w:val="002C3669"/>
    <w:rsid w:val="002D1394"/>
    <w:rsid w:val="002D539C"/>
    <w:rsid w:val="002E0CD1"/>
    <w:rsid w:val="00310E57"/>
    <w:rsid w:val="003268B5"/>
    <w:rsid w:val="00340040"/>
    <w:rsid w:val="00340895"/>
    <w:rsid w:val="00353B73"/>
    <w:rsid w:val="00356FA6"/>
    <w:rsid w:val="003648E7"/>
    <w:rsid w:val="00377BBB"/>
    <w:rsid w:val="003A1837"/>
    <w:rsid w:val="003B782C"/>
    <w:rsid w:val="003B7FB3"/>
    <w:rsid w:val="003C6512"/>
    <w:rsid w:val="00404DD0"/>
    <w:rsid w:val="004053DA"/>
    <w:rsid w:val="00415A5F"/>
    <w:rsid w:val="00417176"/>
    <w:rsid w:val="00452D07"/>
    <w:rsid w:val="00463086"/>
    <w:rsid w:val="00484C34"/>
    <w:rsid w:val="00487F65"/>
    <w:rsid w:val="004A1A5C"/>
    <w:rsid w:val="004A7DF0"/>
    <w:rsid w:val="004D4363"/>
    <w:rsid w:val="004D7BAF"/>
    <w:rsid w:val="0050508C"/>
    <w:rsid w:val="00520D43"/>
    <w:rsid w:val="00521026"/>
    <w:rsid w:val="00524704"/>
    <w:rsid w:val="005317D9"/>
    <w:rsid w:val="0053285D"/>
    <w:rsid w:val="005356BD"/>
    <w:rsid w:val="00546AA0"/>
    <w:rsid w:val="00555516"/>
    <w:rsid w:val="00557F29"/>
    <w:rsid w:val="00567528"/>
    <w:rsid w:val="00570B90"/>
    <w:rsid w:val="00573A84"/>
    <w:rsid w:val="00594992"/>
    <w:rsid w:val="00597182"/>
    <w:rsid w:val="00597239"/>
    <w:rsid w:val="005B552A"/>
    <w:rsid w:val="005C5ABF"/>
    <w:rsid w:val="005E3335"/>
    <w:rsid w:val="005F5085"/>
    <w:rsid w:val="00600BDF"/>
    <w:rsid w:val="006015B5"/>
    <w:rsid w:val="006019DB"/>
    <w:rsid w:val="00603AB9"/>
    <w:rsid w:val="0060574A"/>
    <w:rsid w:val="00630905"/>
    <w:rsid w:val="00635964"/>
    <w:rsid w:val="00642FE9"/>
    <w:rsid w:val="006432D6"/>
    <w:rsid w:val="00644279"/>
    <w:rsid w:val="00646D40"/>
    <w:rsid w:val="006538D8"/>
    <w:rsid w:val="00656F1F"/>
    <w:rsid w:val="00663DB7"/>
    <w:rsid w:val="00665F6C"/>
    <w:rsid w:val="00680859"/>
    <w:rsid w:val="006B0D5A"/>
    <w:rsid w:val="006B1299"/>
    <w:rsid w:val="006C50BC"/>
    <w:rsid w:val="006D48EB"/>
    <w:rsid w:val="006E64B7"/>
    <w:rsid w:val="006F2C7D"/>
    <w:rsid w:val="00704701"/>
    <w:rsid w:val="007139C1"/>
    <w:rsid w:val="0071625E"/>
    <w:rsid w:val="00755C9C"/>
    <w:rsid w:val="007706C1"/>
    <w:rsid w:val="0077782D"/>
    <w:rsid w:val="0078760E"/>
    <w:rsid w:val="00792AB2"/>
    <w:rsid w:val="007A1654"/>
    <w:rsid w:val="007A69C3"/>
    <w:rsid w:val="007A7AC1"/>
    <w:rsid w:val="007C0412"/>
    <w:rsid w:val="007C6D21"/>
    <w:rsid w:val="007F6588"/>
    <w:rsid w:val="00833058"/>
    <w:rsid w:val="008427A3"/>
    <w:rsid w:val="00846FA3"/>
    <w:rsid w:val="008564D4"/>
    <w:rsid w:val="00864847"/>
    <w:rsid w:val="00875A78"/>
    <w:rsid w:val="00884D39"/>
    <w:rsid w:val="00895B4A"/>
    <w:rsid w:val="008B20E3"/>
    <w:rsid w:val="008B41E2"/>
    <w:rsid w:val="008D01A6"/>
    <w:rsid w:val="008D3A4C"/>
    <w:rsid w:val="008D6391"/>
    <w:rsid w:val="008D6B61"/>
    <w:rsid w:val="00907498"/>
    <w:rsid w:val="009243A6"/>
    <w:rsid w:val="00926E34"/>
    <w:rsid w:val="009459B5"/>
    <w:rsid w:val="009464B4"/>
    <w:rsid w:val="009517B4"/>
    <w:rsid w:val="00955F95"/>
    <w:rsid w:val="009750A9"/>
    <w:rsid w:val="00985D6D"/>
    <w:rsid w:val="00993756"/>
    <w:rsid w:val="00996709"/>
    <w:rsid w:val="009A5973"/>
    <w:rsid w:val="009C271A"/>
    <w:rsid w:val="009C33F2"/>
    <w:rsid w:val="009D4744"/>
    <w:rsid w:val="009E184A"/>
    <w:rsid w:val="00A25F5C"/>
    <w:rsid w:val="00A74B48"/>
    <w:rsid w:val="00A772B7"/>
    <w:rsid w:val="00A905EE"/>
    <w:rsid w:val="00A9208F"/>
    <w:rsid w:val="00A96AEC"/>
    <w:rsid w:val="00AA5F66"/>
    <w:rsid w:val="00AB0D3F"/>
    <w:rsid w:val="00AB39DF"/>
    <w:rsid w:val="00AC5DDE"/>
    <w:rsid w:val="00AD7ADF"/>
    <w:rsid w:val="00B0594B"/>
    <w:rsid w:val="00B076CB"/>
    <w:rsid w:val="00B26710"/>
    <w:rsid w:val="00B3283D"/>
    <w:rsid w:val="00B32CE7"/>
    <w:rsid w:val="00B5059D"/>
    <w:rsid w:val="00B65D73"/>
    <w:rsid w:val="00B70750"/>
    <w:rsid w:val="00B8708D"/>
    <w:rsid w:val="00B875B3"/>
    <w:rsid w:val="00B946AD"/>
    <w:rsid w:val="00BA373F"/>
    <w:rsid w:val="00BA6323"/>
    <w:rsid w:val="00BF480B"/>
    <w:rsid w:val="00C102A2"/>
    <w:rsid w:val="00C3771A"/>
    <w:rsid w:val="00C37E89"/>
    <w:rsid w:val="00C51ABD"/>
    <w:rsid w:val="00C62452"/>
    <w:rsid w:val="00C85943"/>
    <w:rsid w:val="00CA52BA"/>
    <w:rsid w:val="00CC0506"/>
    <w:rsid w:val="00CD55C0"/>
    <w:rsid w:val="00CE10FE"/>
    <w:rsid w:val="00CF0E4F"/>
    <w:rsid w:val="00CF688A"/>
    <w:rsid w:val="00D0393C"/>
    <w:rsid w:val="00D25162"/>
    <w:rsid w:val="00D35E02"/>
    <w:rsid w:val="00D41F24"/>
    <w:rsid w:val="00D67820"/>
    <w:rsid w:val="00D70245"/>
    <w:rsid w:val="00DA1550"/>
    <w:rsid w:val="00DF0D8C"/>
    <w:rsid w:val="00E32F83"/>
    <w:rsid w:val="00E54DEB"/>
    <w:rsid w:val="00E747A9"/>
    <w:rsid w:val="00E8475F"/>
    <w:rsid w:val="00EB6754"/>
    <w:rsid w:val="00EC05E2"/>
    <w:rsid w:val="00EE66B9"/>
    <w:rsid w:val="00EF6BFD"/>
    <w:rsid w:val="00F211EF"/>
    <w:rsid w:val="00F274DA"/>
    <w:rsid w:val="00F34D33"/>
    <w:rsid w:val="00F35135"/>
    <w:rsid w:val="00F45483"/>
    <w:rsid w:val="00F575FD"/>
    <w:rsid w:val="00F746B8"/>
    <w:rsid w:val="00F804D6"/>
    <w:rsid w:val="00F825CC"/>
    <w:rsid w:val="00F86073"/>
    <w:rsid w:val="00F90922"/>
    <w:rsid w:val="00FB7C81"/>
    <w:rsid w:val="00FE5C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7348"/>
    <o:shapelayout v:ext="edit">
      <o:idmap v:ext="edit" data="1"/>
    </o:shapelayout>
  </w:shapeDefaults>
  <w:decimalSymbol w:val="."/>
  <w:listSeparator w:val=","/>
  <w14:docId w14:val="3F74753A"/>
  <w15:docId w15:val="{A277DED5-4717-4D50-9DA8-6F7A1C5D8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NoSpacing"/>
    <w:qFormat/>
    <w:rsid w:val="00B3283D"/>
    <w:pPr>
      <w:spacing w:after="0" w:line="240" w:lineRule="auto"/>
    </w:pPr>
  </w:style>
  <w:style w:type="paragraph" w:styleId="Heading1">
    <w:name w:val="heading 1"/>
    <w:basedOn w:val="Normal"/>
    <w:next w:val="Normal"/>
    <w:link w:val="Heading1Char"/>
    <w:uiPriority w:val="9"/>
    <w:qFormat/>
    <w:rsid w:val="007A7AC1"/>
    <w:pPr>
      <w:keepNext/>
      <w:keepLines/>
      <w:spacing w:before="480"/>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7A7AC1"/>
    <w:pPr>
      <w:keepNext/>
      <w:keepLines/>
      <w:spacing w:before="20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7A7AC1"/>
    <w:pPr>
      <w:keepNext/>
      <w:keepLines/>
      <w:spacing w:before="200"/>
      <w:outlineLvl w:val="2"/>
    </w:pPr>
    <w:rPr>
      <w:rFonts w:eastAsiaTheme="majorEastAsia" w:cstheme="majorBidi"/>
      <w:b/>
      <w:bCs/>
    </w:rPr>
  </w:style>
  <w:style w:type="paragraph" w:styleId="Heading4">
    <w:name w:val="heading 4"/>
    <w:basedOn w:val="Normal"/>
    <w:next w:val="Normal"/>
    <w:link w:val="Heading4Char"/>
    <w:uiPriority w:val="9"/>
    <w:unhideWhenUsed/>
    <w:qFormat/>
    <w:rsid w:val="007A7AC1"/>
    <w:pPr>
      <w:keepNext/>
      <w:keepLines/>
      <w:spacing w:before="200"/>
      <w:outlineLvl w:val="3"/>
    </w:pPr>
    <w:rPr>
      <w:rFonts w:eastAsiaTheme="majorEastAsia" w:cstheme="majorBidi"/>
      <w:b/>
      <w:bCs/>
      <w:i/>
      <w:iCs/>
    </w:rPr>
  </w:style>
  <w:style w:type="paragraph" w:styleId="Heading5">
    <w:name w:val="heading 5"/>
    <w:basedOn w:val="Normal"/>
    <w:next w:val="Normal"/>
    <w:link w:val="Heading5Char"/>
    <w:uiPriority w:val="9"/>
    <w:semiHidden/>
    <w:unhideWhenUsed/>
    <w:qFormat/>
    <w:rsid w:val="007A7AC1"/>
    <w:pPr>
      <w:keepNext/>
      <w:keepLines/>
      <w:spacing w:before="20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45EDC"/>
    <w:pPr>
      <w:spacing w:after="0" w:line="240" w:lineRule="auto"/>
    </w:pPr>
  </w:style>
  <w:style w:type="character" w:customStyle="1" w:styleId="Heading2Char">
    <w:name w:val="Heading 2 Char"/>
    <w:basedOn w:val="DefaultParagraphFont"/>
    <w:link w:val="Heading2"/>
    <w:uiPriority w:val="9"/>
    <w:rsid w:val="007A7AC1"/>
    <w:rPr>
      <w:rFonts w:eastAsiaTheme="majorEastAsia" w:cstheme="majorBidi"/>
      <w:b/>
      <w:bCs/>
      <w:sz w:val="26"/>
      <w:szCs w:val="26"/>
    </w:rPr>
  </w:style>
  <w:style w:type="character" w:customStyle="1" w:styleId="Heading1Char">
    <w:name w:val="Heading 1 Char"/>
    <w:basedOn w:val="DefaultParagraphFont"/>
    <w:link w:val="Heading1"/>
    <w:uiPriority w:val="9"/>
    <w:rsid w:val="007A7AC1"/>
    <w:rPr>
      <w:rFonts w:eastAsiaTheme="majorEastAsia" w:cstheme="majorBidi"/>
      <w:b/>
      <w:bCs/>
      <w:sz w:val="28"/>
      <w:szCs w:val="28"/>
    </w:rPr>
  </w:style>
  <w:style w:type="character" w:customStyle="1" w:styleId="Heading3Char">
    <w:name w:val="Heading 3 Char"/>
    <w:basedOn w:val="DefaultParagraphFont"/>
    <w:link w:val="Heading3"/>
    <w:uiPriority w:val="9"/>
    <w:rsid w:val="007A7AC1"/>
    <w:rPr>
      <w:rFonts w:eastAsiaTheme="majorEastAsia" w:cstheme="majorBidi"/>
      <w:b/>
      <w:bCs/>
    </w:rPr>
  </w:style>
  <w:style w:type="paragraph" w:styleId="Title">
    <w:name w:val="Title"/>
    <w:basedOn w:val="Normal"/>
    <w:next w:val="Normal"/>
    <w:link w:val="TitleChar"/>
    <w:uiPriority w:val="10"/>
    <w:qFormat/>
    <w:rsid w:val="007A7AC1"/>
    <w:pPr>
      <w:pBdr>
        <w:bottom w:val="single" w:sz="8" w:space="4" w:color="4F81BD" w:themeColor="accent1"/>
      </w:pBdr>
      <w:spacing w:after="300"/>
      <w:contextualSpacing/>
    </w:pPr>
    <w:rPr>
      <w:rFonts w:eastAsiaTheme="majorEastAsia" w:cstheme="majorBidi"/>
      <w:spacing w:val="5"/>
      <w:kern w:val="28"/>
      <w:sz w:val="52"/>
      <w:szCs w:val="52"/>
    </w:rPr>
  </w:style>
  <w:style w:type="character" w:customStyle="1" w:styleId="TitleChar">
    <w:name w:val="Title Char"/>
    <w:basedOn w:val="DefaultParagraphFont"/>
    <w:link w:val="Title"/>
    <w:uiPriority w:val="10"/>
    <w:rsid w:val="007A7AC1"/>
    <w:rPr>
      <w:rFonts w:eastAsiaTheme="majorEastAsia" w:cstheme="majorBidi"/>
      <w:spacing w:val="5"/>
      <w:kern w:val="28"/>
      <w:sz w:val="52"/>
      <w:szCs w:val="52"/>
    </w:rPr>
  </w:style>
  <w:style w:type="character" w:customStyle="1" w:styleId="Heading4Char">
    <w:name w:val="Heading 4 Char"/>
    <w:basedOn w:val="DefaultParagraphFont"/>
    <w:link w:val="Heading4"/>
    <w:uiPriority w:val="9"/>
    <w:rsid w:val="007A7AC1"/>
    <w:rPr>
      <w:rFonts w:eastAsiaTheme="majorEastAsia" w:cstheme="majorBidi"/>
      <w:b/>
      <w:bCs/>
      <w:i/>
      <w:iCs/>
    </w:rPr>
  </w:style>
  <w:style w:type="character" w:customStyle="1" w:styleId="Heading5Char">
    <w:name w:val="Heading 5 Char"/>
    <w:basedOn w:val="DefaultParagraphFont"/>
    <w:link w:val="Heading5"/>
    <w:uiPriority w:val="9"/>
    <w:semiHidden/>
    <w:rsid w:val="007A7AC1"/>
    <w:rPr>
      <w:rFonts w:eastAsiaTheme="majorEastAsia" w:cstheme="majorBidi"/>
    </w:rPr>
  </w:style>
  <w:style w:type="paragraph" w:styleId="Subtitle">
    <w:name w:val="Subtitle"/>
    <w:basedOn w:val="Normal"/>
    <w:next w:val="Normal"/>
    <w:link w:val="SubtitleChar"/>
    <w:uiPriority w:val="11"/>
    <w:qFormat/>
    <w:rsid w:val="007A7AC1"/>
    <w:pPr>
      <w:numPr>
        <w:ilvl w:val="1"/>
      </w:numPr>
    </w:pPr>
    <w:rPr>
      <w:rFonts w:eastAsiaTheme="majorEastAsia" w:cstheme="majorBidi"/>
      <w:i/>
      <w:iCs/>
      <w:spacing w:val="15"/>
      <w:szCs w:val="24"/>
    </w:rPr>
  </w:style>
  <w:style w:type="character" w:customStyle="1" w:styleId="SubtitleChar">
    <w:name w:val="Subtitle Char"/>
    <w:basedOn w:val="DefaultParagraphFont"/>
    <w:link w:val="Subtitle"/>
    <w:uiPriority w:val="11"/>
    <w:rsid w:val="007A7AC1"/>
    <w:rPr>
      <w:rFonts w:eastAsiaTheme="majorEastAsia" w:cstheme="majorBidi"/>
      <w:i/>
      <w:iCs/>
      <w:spacing w:val="15"/>
      <w:szCs w:val="24"/>
    </w:rPr>
  </w:style>
  <w:style w:type="character" w:styleId="IntenseEmphasis">
    <w:name w:val="Intense Emphasis"/>
    <w:basedOn w:val="DefaultParagraphFont"/>
    <w:uiPriority w:val="21"/>
    <w:qFormat/>
    <w:rsid w:val="007A7AC1"/>
    <w:rPr>
      <w:rFonts w:ascii="Arial" w:hAnsi="Arial"/>
      <w:b/>
      <w:bCs/>
      <w:i/>
      <w:iCs/>
      <w:color w:val="auto"/>
      <w:sz w:val="24"/>
    </w:rPr>
  </w:style>
  <w:style w:type="character" w:styleId="Strong">
    <w:name w:val="Strong"/>
    <w:basedOn w:val="DefaultParagraphFont"/>
    <w:uiPriority w:val="22"/>
    <w:qFormat/>
    <w:rsid w:val="007A7AC1"/>
    <w:rPr>
      <w:rFonts w:ascii="Arial" w:hAnsi="Arial"/>
      <w:b/>
      <w:bCs/>
      <w:sz w:val="24"/>
    </w:rPr>
  </w:style>
  <w:style w:type="character" w:styleId="SubtleEmphasis">
    <w:name w:val="Subtle Emphasis"/>
    <w:basedOn w:val="DefaultParagraphFont"/>
    <w:uiPriority w:val="19"/>
    <w:qFormat/>
    <w:rsid w:val="007A7AC1"/>
    <w:rPr>
      <w:rFonts w:ascii="Arial" w:hAnsi="Arial"/>
      <w:i/>
      <w:iCs/>
      <w:color w:val="auto"/>
      <w:sz w:val="24"/>
    </w:rPr>
  </w:style>
  <w:style w:type="character" w:styleId="Emphasis">
    <w:name w:val="Emphasis"/>
    <w:basedOn w:val="DefaultParagraphFont"/>
    <w:uiPriority w:val="20"/>
    <w:qFormat/>
    <w:rsid w:val="007A7AC1"/>
    <w:rPr>
      <w:rFonts w:ascii="Arial" w:hAnsi="Arial"/>
      <w:i/>
      <w:iCs/>
      <w:color w:val="auto"/>
      <w:sz w:val="24"/>
    </w:rPr>
  </w:style>
  <w:style w:type="paragraph" w:styleId="Quote">
    <w:name w:val="Quote"/>
    <w:basedOn w:val="Normal"/>
    <w:next w:val="Normal"/>
    <w:link w:val="QuoteChar"/>
    <w:uiPriority w:val="29"/>
    <w:qFormat/>
    <w:rsid w:val="007A7AC1"/>
    <w:rPr>
      <w:i/>
      <w:iCs/>
      <w:color w:val="000000" w:themeColor="text1"/>
    </w:rPr>
  </w:style>
  <w:style w:type="character" w:customStyle="1" w:styleId="QuoteChar">
    <w:name w:val="Quote Char"/>
    <w:basedOn w:val="DefaultParagraphFont"/>
    <w:link w:val="Quote"/>
    <w:uiPriority w:val="29"/>
    <w:rsid w:val="007A7AC1"/>
    <w:rPr>
      <w:i/>
      <w:iCs/>
      <w:color w:val="000000" w:themeColor="text1"/>
    </w:rPr>
  </w:style>
  <w:style w:type="paragraph" w:styleId="IntenseQuote">
    <w:name w:val="Intense Quote"/>
    <w:basedOn w:val="Normal"/>
    <w:next w:val="Normal"/>
    <w:link w:val="IntenseQuoteChar"/>
    <w:uiPriority w:val="30"/>
    <w:qFormat/>
    <w:rsid w:val="007A7AC1"/>
    <w:pPr>
      <w:pBdr>
        <w:bottom w:val="single" w:sz="4" w:space="4" w:color="4F81BD"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7A7AC1"/>
    <w:rPr>
      <w:b/>
      <w:bCs/>
      <w:i/>
      <w:iCs/>
    </w:rPr>
  </w:style>
  <w:style w:type="character" w:styleId="SubtleReference">
    <w:name w:val="Subtle Reference"/>
    <w:basedOn w:val="DefaultParagraphFont"/>
    <w:uiPriority w:val="31"/>
    <w:qFormat/>
    <w:rsid w:val="007A7AC1"/>
    <w:rPr>
      <w:rFonts w:ascii="Arial" w:hAnsi="Arial"/>
      <w:smallCaps/>
      <w:color w:val="auto"/>
      <w:sz w:val="24"/>
      <w:u w:val="single"/>
    </w:rPr>
  </w:style>
  <w:style w:type="character" w:styleId="IntenseReference">
    <w:name w:val="Intense Reference"/>
    <w:basedOn w:val="DefaultParagraphFont"/>
    <w:uiPriority w:val="32"/>
    <w:qFormat/>
    <w:rsid w:val="007A7AC1"/>
    <w:rPr>
      <w:rFonts w:ascii="Arial" w:hAnsi="Arial"/>
      <w:b/>
      <w:bCs/>
      <w:smallCaps/>
      <w:color w:val="auto"/>
      <w:spacing w:val="5"/>
      <w:sz w:val="24"/>
      <w:u w:val="single"/>
    </w:rPr>
  </w:style>
  <w:style w:type="character" w:styleId="BookTitle">
    <w:name w:val="Book Title"/>
    <w:basedOn w:val="DefaultParagraphFont"/>
    <w:uiPriority w:val="33"/>
    <w:qFormat/>
    <w:rsid w:val="007A7AC1"/>
    <w:rPr>
      <w:rFonts w:ascii="Arial" w:hAnsi="Arial"/>
      <w:b/>
      <w:bCs/>
      <w:smallCaps/>
      <w:color w:val="auto"/>
      <w:spacing w:val="5"/>
      <w:sz w:val="24"/>
    </w:rPr>
  </w:style>
  <w:style w:type="paragraph" w:styleId="ListParagraph">
    <w:name w:val="List Paragraph"/>
    <w:basedOn w:val="Normal"/>
    <w:uiPriority w:val="34"/>
    <w:qFormat/>
    <w:rsid w:val="007A7AC1"/>
    <w:pPr>
      <w:ind w:left="720"/>
      <w:contextualSpacing/>
    </w:pPr>
  </w:style>
  <w:style w:type="paragraph" w:styleId="Header">
    <w:name w:val="header"/>
    <w:basedOn w:val="Normal"/>
    <w:link w:val="HeaderChar"/>
    <w:uiPriority w:val="99"/>
    <w:unhideWhenUsed/>
    <w:rsid w:val="00484C34"/>
    <w:pPr>
      <w:tabs>
        <w:tab w:val="center" w:pos="4513"/>
        <w:tab w:val="right" w:pos="9026"/>
      </w:tabs>
    </w:pPr>
  </w:style>
  <w:style w:type="character" w:customStyle="1" w:styleId="HeaderChar">
    <w:name w:val="Header Char"/>
    <w:basedOn w:val="DefaultParagraphFont"/>
    <w:link w:val="Header"/>
    <w:uiPriority w:val="99"/>
    <w:rsid w:val="00484C34"/>
  </w:style>
  <w:style w:type="paragraph" w:styleId="Footer">
    <w:name w:val="footer"/>
    <w:basedOn w:val="Normal"/>
    <w:link w:val="FooterChar"/>
    <w:uiPriority w:val="99"/>
    <w:unhideWhenUsed/>
    <w:rsid w:val="00484C34"/>
    <w:pPr>
      <w:tabs>
        <w:tab w:val="center" w:pos="4513"/>
        <w:tab w:val="right" w:pos="9026"/>
      </w:tabs>
    </w:pPr>
  </w:style>
  <w:style w:type="character" w:customStyle="1" w:styleId="FooterChar">
    <w:name w:val="Footer Char"/>
    <w:basedOn w:val="DefaultParagraphFont"/>
    <w:link w:val="Footer"/>
    <w:uiPriority w:val="99"/>
    <w:rsid w:val="00484C34"/>
  </w:style>
  <w:style w:type="table" w:styleId="TableGrid">
    <w:name w:val="Table Grid"/>
    <w:basedOn w:val="TableNormal"/>
    <w:uiPriority w:val="59"/>
    <w:rsid w:val="00484C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D4F86"/>
    <w:rPr>
      <w:rFonts w:ascii="Segoe UI" w:hAnsi="Segoe UI"/>
      <w:sz w:val="18"/>
      <w:szCs w:val="18"/>
    </w:rPr>
  </w:style>
  <w:style w:type="character" w:customStyle="1" w:styleId="BalloonTextChar">
    <w:name w:val="Balloon Text Char"/>
    <w:basedOn w:val="DefaultParagraphFont"/>
    <w:link w:val="BalloonText"/>
    <w:uiPriority w:val="99"/>
    <w:semiHidden/>
    <w:rsid w:val="000D4F86"/>
    <w:rPr>
      <w:rFonts w:ascii="Segoe UI" w:hAnsi="Segoe UI"/>
      <w:sz w:val="18"/>
      <w:szCs w:val="18"/>
    </w:rPr>
  </w:style>
  <w:style w:type="character" w:customStyle="1" w:styleId="bumpedfont20">
    <w:name w:val="bumpedfont20"/>
    <w:rsid w:val="005356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094862">
      <w:bodyDiv w:val="1"/>
      <w:marLeft w:val="0"/>
      <w:marRight w:val="0"/>
      <w:marTop w:val="0"/>
      <w:marBottom w:val="0"/>
      <w:divBdr>
        <w:top w:val="none" w:sz="0" w:space="0" w:color="auto"/>
        <w:left w:val="none" w:sz="0" w:space="0" w:color="auto"/>
        <w:bottom w:val="none" w:sz="0" w:space="0" w:color="auto"/>
        <w:right w:val="none" w:sz="0" w:space="0" w:color="auto"/>
      </w:divBdr>
      <w:divsChild>
        <w:div w:id="2048603230">
          <w:marLeft w:val="0"/>
          <w:marRight w:val="0"/>
          <w:marTop w:val="0"/>
          <w:marBottom w:val="0"/>
          <w:divBdr>
            <w:top w:val="none" w:sz="0" w:space="0" w:color="auto"/>
            <w:left w:val="none" w:sz="0" w:space="0" w:color="auto"/>
            <w:bottom w:val="none" w:sz="0" w:space="0" w:color="auto"/>
            <w:right w:val="none" w:sz="0" w:space="0" w:color="auto"/>
          </w:divBdr>
          <w:divsChild>
            <w:div w:id="1432163910">
              <w:marLeft w:val="0"/>
              <w:marRight w:val="0"/>
              <w:marTop w:val="0"/>
              <w:marBottom w:val="0"/>
              <w:divBdr>
                <w:top w:val="none" w:sz="0" w:space="0" w:color="auto"/>
                <w:left w:val="none" w:sz="0" w:space="0" w:color="auto"/>
                <w:bottom w:val="none" w:sz="0" w:space="0" w:color="auto"/>
                <w:right w:val="none" w:sz="0" w:space="0" w:color="auto"/>
              </w:divBdr>
              <w:divsChild>
                <w:div w:id="1156143059">
                  <w:marLeft w:val="0"/>
                  <w:marRight w:val="0"/>
                  <w:marTop w:val="0"/>
                  <w:marBottom w:val="0"/>
                  <w:divBdr>
                    <w:top w:val="none" w:sz="0" w:space="0" w:color="auto"/>
                    <w:left w:val="none" w:sz="0" w:space="0" w:color="auto"/>
                    <w:bottom w:val="none" w:sz="0" w:space="0" w:color="auto"/>
                    <w:right w:val="none" w:sz="0" w:space="0" w:color="auto"/>
                  </w:divBdr>
                  <w:divsChild>
                    <w:div w:id="2101102722">
                      <w:marLeft w:val="0"/>
                      <w:marRight w:val="0"/>
                      <w:marTop w:val="0"/>
                      <w:marBottom w:val="0"/>
                      <w:divBdr>
                        <w:top w:val="none" w:sz="0" w:space="0" w:color="auto"/>
                        <w:left w:val="none" w:sz="0" w:space="0" w:color="auto"/>
                        <w:bottom w:val="none" w:sz="0" w:space="0" w:color="auto"/>
                        <w:right w:val="none" w:sz="0" w:space="0" w:color="auto"/>
                      </w:divBdr>
                      <w:divsChild>
                        <w:div w:id="1227304082">
                          <w:marLeft w:val="0"/>
                          <w:marRight w:val="0"/>
                          <w:marTop w:val="0"/>
                          <w:marBottom w:val="0"/>
                          <w:divBdr>
                            <w:top w:val="none" w:sz="0" w:space="0" w:color="auto"/>
                            <w:left w:val="none" w:sz="0" w:space="0" w:color="auto"/>
                            <w:bottom w:val="none" w:sz="0" w:space="0" w:color="auto"/>
                            <w:right w:val="none" w:sz="0" w:space="0" w:color="auto"/>
                          </w:divBdr>
                          <w:divsChild>
                            <w:div w:id="333151723">
                              <w:marLeft w:val="0"/>
                              <w:marRight w:val="450"/>
                              <w:marTop w:val="0"/>
                              <w:marBottom w:val="480"/>
                              <w:divBdr>
                                <w:top w:val="none" w:sz="0" w:space="0" w:color="auto"/>
                                <w:left w:val="none" w:sz="0" w:space="0" w:color="auto"/>
                                <w:bottom w:val="none" w:sz="0" w:space="0" w:color="auto"/>
                                <w:right w:val="none" w:sz="0" w:space="0" w:color="auto"/>
                              </w:divBdr>
                              <w:divsChild>
                                <w:div w:id="14028700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8DA3162B-3107-4FED-AA86-DBE1E3F1D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2</Pages>
  <Words>509</Words>
  <Characters>2903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Wigan Council</Company>
  <LinksUpToDate>false</LinksUpToDate>
  <CharactersWithSpaces>3406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 Manning</cp:lastModifiedBy>
  <cp:revision>3</cp:revision>
  <cp:lastPrinted>2018-01-26T11:54:00Z</cp:lastPrinted>
  <dcterms:created xsi:type="dcterms:W3CDTF">2018-01-25T15:02:00Z</dcterms:created>
  <dcterms:modified xsi:type="dcterms:W3CDTF">2018-01-26T14:22:00Z</dcterms:modified>
</cp:coreProperties>
</file>